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2C" w:rsidRDefault="001B252C" w:rsidP="00EC3DC9">
      <w:pPr>
        <w:pStyle w:val="Default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noProof/>
          <w:sz w:val="28"/>
          <w:szCs w:val="28"/>
        </w:rPr>
        <w:drawing>
          <wp:inline distT="0" distB="0" distL="0" distR="0">
            <wp:extent cx="6334760" cy="8710295"/>
            <wp:effectExtent l="19050" t="0" r="8890" b="0"/>
            <wp:docPr id="1" name="Рисунок 1" descr="C:\Users\windows\Pictures\2019-11-12 1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2019-11-12 1\1 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871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52C" w:rsidRDefault="001B252C" w:rsidP="00EC3DC9">
      <w:pPr>
        <w:pStyle w:val="Default"/>
        <w:jc w:val="both"/>
        <w:rPr>
          <w:bCs/>
          <w:sz w:val="28"/>
          <w:szCs w:val="28"/>
        </w:rPr>
      </w:pPr>
    </w:p>
    <w:p w:rsidR="001B252C" w:rsidRDefault="001B252C" w:rsidP="00EC3DC9">
      <w:pPr>
        <w:pStyle w:val="Default"/>
        <w:jc w:val="both"/>
        <w:rPr>
          <w:bCs/>
          <w:sz w:val="28"/>
          <w:szCs w:val="28"/>
        </w:rPr>
      </w:pP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lastRenderedPageBreak/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ДОУ субъектами антикоррупционной политики являются: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педагогический коллектив, учебно-вспомогательный персонал и обслуживающий персонал;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 родители (законные представители);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физические и юридические лица, заинтересованные в качественном оказании образовательных услуг.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явлений, условий, порождающих коррупционные правонарушения, или способствующих их распространению.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1.4. Комиссия в своей деятельности руководствуется Конституцией Российской Федерации, действующим Законом РФ от 25.12.2008 № 273-ФЗ  «О противодействии коррупции», актами Министерства образования и науки Российской Федерации, нормативными правовыми актами администрации </w:t>
      </w:r>
      <w:proofErr w:type="spellStart"/>
      <w:r w:rsidRPr="004A0D11">
        <w:rPr>
          <w:bCs/>
          <w:sz w:val="28"/>
          <w:szCs w:val="28"/>
        </w:rPr>
        <w:t>Пильнинского</w:t>
      </w:r>
      <w:proofErr w:type="spellEnd"/>
      <w:r w:rsidRPr="004A0D11">
        <w:rPr>
          <w:bCs/>
          <w:sz w:val="28"/>
          <w:szCs w:val="28"/>
        </w:rPr>
        <w:t xml:space="preserve"> муниципального района, в том числе, Уставом учреждения, решениями педагогического совета, Совета родителей ДОУ, а также настоящим Положением.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1.5. Настоящее положение вступает в силу с момента его утверждения заведующим детским садом  - председателем Комиссии по противодействию коррупции.</w:t>
      </w:r>
    </w:p>
    <w:p w:rsidR="00FC6264" w:rsidRPr="004A0D11" w:rsidRDefault="00FC6264" w:rsidP="00EC3DC9">
      <w:pPr>
        <w:pStyle w:val="Default"/>
        <w:jc w:val="both"/>
        <w:rPr>
          <w:bCs/>
          <w:sz w:val="28"/>
          <w:szCs w:val="28"/>
        </w:rPr>
      </w:pPr>
    </w:p>
    <w:p w:rsidR="00EC3DC9" w:rsidRPr="004A0D11" w:rsidRDefault="00EC3DC9" w:rsidP="00EC3DC9">
      <w:pPr>
        <w:pStyle w:val="Default"/>
        <w:rPr>
          <w:b/>
          <w:bCs/>
          <w:sz w:val="28"/>
          <w:szCs w:val="28"/>
        </w:rPr>
      </w:pPr>
      <w:r w:rsidRPr="004A0D11">
        <w:rPr>
          <w:b/>
          <w:bCs/>
          <w:sz w:val="28"/>
          <w:szCs w:val="28"/>
        </w:rPr>
        <w:t>2. Задачи Комиссии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Комиссия для решения стоящих перед ней задач: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-Участвует в разработке и реализации приоритетных направлений   антикоррупционной политики.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- 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4A0D11">
        <w:rPr>
          <w:bCs/>
          <w:sz w:val="28"/>
          <w:szCs w:val="28"/>
        </w:rPr>
        <w:t>ии и её</w:t>
      </w:r>
      <w:proofErr w:type="gramEnd"/>
      <w:r w:rsidRPr="004A0D11">
        <w:rPr>
          <w:bCs/>
          <w:sz w:val="28"/>
          <w:szCs w:val="28"/>
        </w:rPr>
        <w:t xml:space="preserve"> проявлений.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- Вносит предложения, направленные на реализацию мероприятий по устранению причин и условий, способствующих коррупции в ДОУ.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-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-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 и других участников учебно-воспитательного процесса.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lastRenderedPageBreak/>
        <w:t xml:space="preserve"> - 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EC3DC9" w:rsidRPr="004A0D11" w:rsidRDefault="00EC3DC9" w:rsidP="00EC3DC9">
      <w:pPr>
        <w:pStyle w:val="Default"/>
        <w:rPr>
          <w:bCs/>
          <w:sz w:val="28"/>
          <w:szCs w:val="28"/>
        </w:rPr>
      </w:pPr>
    </w:p>
    <w:p w:rsidR="00EC3DC9" w:rsidRPr="004A0D11" w:rsidRDefault="00EC3DC9" w:rsidP="00FC6264">
      <w:pPr>
        <w:pStyle w:val="Default"/>
        <w:rPr>
          <w:b/>
          <w:bCs/>
          <w:sz w:val="28"/>
          <w:szCs w:val="28"/>
        </w:rPr>
      </w:pPr>
      <w:r w:rsidRPr="004A0D11">
        <w:rPr>
          <w:b/>
          <w:bCs/>
          <w:sz w:val="28"/>
          <w:szCs w:val="28"/>
        </w:rPr>
        <w:t>3. Порядок формирования и деятельность Комиссии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3.1. Состав членов Комиссии (который представляет заведующий детским садом) 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заведующего.</w:t>
      </w:r>
    </w:p>
    <w:p w:rsidR="00EC3DC9" w:rsidRPr="004A0D11" w:rsidRDefault="00EC3DC9" w:rsidP="00EC3DC9">
      <w:pPr>
        <w:pStyle w:val="Default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3.2. В состав Комиссии входят:</w:t>
      </w:r>
    </w:p>
    <w:p w:rsidR="00EC3DC9" w:rsidRPr="004A0D11" w:rsidRDefault="00EC3DC9" w:rsidP="00EC3DC9">
      <w:pPr>
        <w:pStyle w:val="Default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        представители педагогического совета;</w:t>
      </w:r>
    </w:p>
    <w:p w:rsidR="00EC3DC9" w:rsidRPr="004A0D11" w:rsidRDefault="00EC3DC9" w:rsidP="00EC3DC9">
      <w:pPr>
        <w:pStyle w:val="Default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        представители учебно-вспомогательного персонала;</w:t>
      </w:r>
    </w:p>
    <w:p w:rsidR="00EC3DC9" w:rsidRPr="004A0D11" w:rsidRDefault="00EC3DC9" w:rsidP="00EC3DC9">
      <w:pPr>
        <w:pStyle w:val="Default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        представители от  родительского комитета;</w:t>
      </w:r>
    </w:p>
    <w:p w:rsidR="00EC3DC9" w:rsidRPr="004A0D11" w:rsidRDefault="00EC3DC9" w:rsidP="00EC3DC9">
      <w:pPr>
        <w:pStyle w:val="Default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        представитель профсоюзного комитета работников ДОУ.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3.3.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3.4.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3.6. Из состава Комиссии председателем назначаются заместитель председателя и  секретарь.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3.7. Заместитель председателя Комиссии, в случаях отсутствия председателя Комиссии, по его поручению, проводит заседания Комиссии.  Председатель, заместитель председателя Комиссии, секретарь осуществляют свою деятельность на общественных началах.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3.8. Секретарь Комиссии: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организует подготовку материалов к заседанию Комиссии, а также проектов его решений;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 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EC3DC9" w:rsidRPr="004A0D11" w:rsidRDefault="00EC3DC9" w:rsidP="00EC3DC9">
      <w:pPr>
        <w:pStyle w:val="Default"/>
        <w:rPr>
          <w:bCs/>
          <w:sz w:val="28"/>
          <w:szCs w:val="28"/>
        </w:rPr>
      </w:pPr>
    </w:p>
    <w:p w:rsidR="00EC3DC9" w:rsidRPr="004A0D11" w:rsidRDefault="00EC3DC9" w:rsidP="00EC3DC9">
      <w:pPr>
        <w:pStyle w:val="Default"/>
        <w:rPr>
          <w:b/>
          <w:bCs/>
          <w:sz w:val="28"/>
          <w:szCs w:val="28"/>
        </w:rPr>
      </w:pPr>
      <w:r w:rsidRPr="004A0D11">
        <w:rPr>
          <w:b/>
          <w:bCs/>
          <w:sz w:val="28"/>
          <w:szCs w:val="28"/>
        </w:rPr>
        <w:t>4. Полномочия Комиссии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4.1. Комиссия координирует деятельность подразделений ДОУ по реализации мер противодействия коррупции.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lastRenderedPageBreak/>
        <w:t>4.2. Комиссия вносит предложения на рассмотрение педагогического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4.4. Содействует работе по проведению анализа и </w:t>
      </w:r>
      <w:proofErr w:type="gramStart"/>
      <w:r w:rsidRPr="004A0D11">
        <w:rPr>
          <w:bCs/>
          <w:sz w:val="28"/>
          <w:szCs w:val="28"/>
        </w:rPr>
        <w:t>экспертизы</w:t>
      </w:r>
      <w:proofErr w:type="gramEnd"/>
      <w:r w:rsidRPr="004A0D11">
        <w:rPr>
          <w:bCs/>
          <w:sz w:val="28"/>
          <w:szCs w:val="28"/>
        </w:rPr>
        <w:t xml:space="preserve"> издаваемых   администрацией ДОУ документов нормативного характера по вопросам противодействия коррупции.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4.5. Рассматривает предложения о совершенствовании методической и организационной работы по противодействию коррупции в ДОУ.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4.6. Содействует внесению дополнений в нормативные правовые акты с учетом изменений действующего законодательства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 и указами Президента Российской Федерации, постановлениями Правительства Российской Федерации и  администрации </w:t>
      </w:r>
      <w:proofErr w:type="spellStart"/>
      <w:r w:rsidRPr="004A0D11">
        <w:rPr>
          <w:bCs/>
          <w:sz w:val="28"/>
          <w:szCs w:val="28"/>
        </w:rPr>
        <w:t>Пильнинского</w:t>
      </w:r>
      <w:proofErr w:type="spellEnd"/>
      <w:r w:rsidRPr="004A0D11">
        <w:rPr>
          <w:bCs/>
          <w:sz w:val="28"/>
          <w:szCs w:val="28"/>
        </w:rPr>
        <w:t xml:space="preserve"> муниципального района, приказами Министерства образования и науки РФ, Уставом и другими локальными нормативными актами ДОУ.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4.10.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заведующим, если иное не предусмотрено действующим законодательством. Члены Комиссии обладают равными правами при принятии решений.</w:t>
      </w:r>
    </w:p>
    <w:p w:rsidR="00EC3DC9" w:rsidRPr="004A0D11" w:rsidRDefault="00EC3DC9" w:rsidP="00EC3DC9">
      <w:pPr>
        <w:pStyle w:val="Default"/>
        <w:rPr>
          <w:b/>
          <w:bCs/>
          <w:sz w:val="28"/>
          <w:szCs w:val="28"/>
        </w:rPr>
      </w:pPr>
    </w:p>
    <w:p w:rsidR="00EC3DC9" w:rsidRPr="004A0D11" w:rsidRDefault="00EC3DC9" w:rsidP="00EC3DC9">
      <w:pPr>
        <w:pStyle w:val="Default"/>
        <w:rPr>
          <w:b/>
          <w:bCs/>
          <w:sz w:val="28"/>
          <w:szCs w:val="28"/>
        </w:rPr>
      </w:pPr>
      <w:r w:rsidRPr="004A0D11">
        <w:rPr>
          <w:b/>
          <w:bCs/>
          <w:sz w:val="28"/>
          <w:szCs w:val="28"/>
        </w:rPr>
        <w:t>5. Председатель Комиссии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     5.1. Определяет место, время проведения и повестку дня заседания Комиссии, в том числе: 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     5.2.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    5.3. Информирует педагогический совет, и родительский комитет ДОУ о результатах реализации мер противодействия коррупции в ДОУ.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    5.4. Дает соответствующие поручения своему заместителю, секретарю и членам Комиссии, осуществляет </w:t>
      </w:r>
      <w:proofErr w:type="gramStart"/>
      <w:r w:rsidRPr="004A0D11">
        <w:rPr>
          <w:bCs/>
          <w:sz w:val="28"/>
          <w:szCs w:val="28"/>
        </w:rPr>
        <w:t>контроль за</w:t>
      </w:r>
      <w:proofErr w:type="gramEnd"/>
      <w:r w:rsidRPr="004A0D11">
        <w:rPr>
          <w:bCs/>
          <w:sz w:val="28"/>
          <w:szCs w:val="28"/>
        </w:rPr>
        <w:t xml:space="preserve"> их выполнением.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lastRenderedPageBreak/>
        <w:t xml:space="preserve">   5.5. Подписывает протокол заседания Комиссии.</w:t>
      </w:r>
    </w:p>
    <w:p w:rsidR="00EC3DC9" w:rsidRPr="004A0D11" w:rsidRDefault="00EC3DC9" w:rsidP="00EC3DC9">
      <w:pPr>
        <w:pStyle w:val="Default"/>
        <w:rPr>
          <w:bCs/>
          <w:sz w:val="28"/>
          <w:szCs w:val="28"/>
        </w:rPr>
      </w:pPr>
    </w:p>
    <w:p w:rsidR="00EC3DC9" w:rsidRPr="004A0D11" w:rsidRDefault="00EC3DC9" w:rsidP="00FC6264">
      <w:pPr>
        <w:pStyle w:val="Default"/>
        <w:rPr>
          <w:b/>
          <w:bCs/>
          <w:sz w:val="28"/>
          <w:szCs w:val="28"/>
        </w:rPr>
      </w:pPr>
      <w:r w:rsidRPr="004A0D11">
        <w:rPr>
          <w:b/>
          <w:bCs/>
          <w:sz w:val="28"/>
          <w:szCs w:val="28"/>
        </w:rPr>
        <w:t>6. Обеспечение участия общественности и СМИ в деятельности Комиссии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EC3DC9" w:rsidRPr="004A0D11" w:rsidRDefault="00EC3DC9" w:rsidP="00EC3DC9">
      <w:pPr>
        <w:pStyle w:val="Default"/>
        <w:rPr>
          <w:b/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</w:t>
      </w:r>
      <w:r w:rsidRPr="004A0D11">
        <w:rPr>
          <w:b/>
          <w:bCs/>
          <w:sz w:val="28"/>
          <w:szCs w:val="28"/>
        </w:rPr>
        <w:t>7.  Взаимодействие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7.1.  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 с трудовым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-   с Советом родителей ДОУ 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</w:t>
      </w:r>
      <w:proofErr w:type="spellStart"/>
      <w:r w:rsidRPr="004A0D11">
        <w:rPr>
          <w:bCs/>
          <w:sz w:val="28"/>
          <w:szCs w:val="28"/>
        </w:rPr>
        <w:t>Пильнинского</w:t>
      </w:r>
      <w:proofErr w:type="spellEnd"/>
      <w:r w:rsidRPr="004A0D11">
        <w:rPr>
          <w:bCs/>
          <w:sz w:val="28"/>
          <w:szCs w:val="28"/>
        </w:rPr>
        <w:t xml:space="preserve"> муниципального района;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 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-  с работниками (сотрудниками) детского сада и гражданами по рассмотрению их письменных обращений, связанных с вопросами противодействия коррупции в детском саду;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-  с правоохранительными органами по реализации мер, направленных </w:t>
      </w:r>
      <w:proofErr w:type="gramStart"/>
      <w:r w:rsidRPr="004A0D11">
        <w:rPr>
          <w:bCs/>
          <w:sz w:val="28"/>
          <w:szCs w:val="28"/>
        </w:rPr>
        <w:t>на</w:t>
      </w:r>
      <w:proofErr w:type="gramEnd"/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предупреждение (профилактику) коррупции и на выявление субъектов коррупционных правонарушений.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7.2.    Комиссия работает в тесном контакте: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EC3DC9" w:rsidRPr="004A0D11" w:rsidRDefault="00EC3DC9" w:rsidP="00EC3DC9">
      <w:pPr>
        <w:pStyle w:val="Default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 xml:space="preserve"> </w:t>
      </w:r>
    </w:p>
    <w:p w:rsidR="00EC3DC9" w:rsidRPr="004A0D11" w:rsidRDefault="00EC3DC9" w:rsidP="00EC3DC9">
      <w:pPr>
        <w:pStyle w:val="Default"/>
        <w:rPr>
          <w:b/>
          <w:bCs/>
          <w:sz w:val="28"/>
          <w:szCs w:val="28"/>
        </w:rPr>
      </w:pPr>
      <w:r w:rsidRPr="004A0D11">
        <w:rPr>
          <w:b/>
          <w:bCs/>
          <w:sz w:val="28"/>
          <w:szCs w:val="28"/>
        </w:rPr>
        <w:t>8. Внесение изменений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t>8.2. Утверждение Положения с изменениями и дополнениями заведующим детским садом осуществляется после принятия Положения решением общего собрания работников ДОУ.</w:t>
      </w:r>
    </w:p>
    <w:p w:rsidR="00EC3DC9" w:rsidRPr="004A0D11" w:rsidRDefault="00EC3DC9" w:rsidP="00EC3DC9">
      <w:pPr>
        <w:pStyle w:val="Default"/>
        <w:jc w:val="both"/>
        <w:rPr>
          <w:bCs/>
          <w:sz w:val="28"/>
          <w:szCs w:val="28"/>
        </w:rPr>
      </w:pPr>
      <w:r w:rsidRPr="004A0D11">
        <w:rPr>
          <w:bCs/>
          <w:sz w:val="28"/>
          <w:szCs w:val="28"/>
        </w:rPr>
        <w:lastRenderedPageBreak/>
        <w:t>8.4. Комиссия создается, ликвидируется, реорганизуется и переименовывается п</w:t>
      </w:r>
      <w:r w:rsidR="00877D7F" w:rsidRPr="004A0D11">
        <w:rPr>
          <w:bCs/>
          <w:sz w:val="28"/>
          <w:szCs w:val="28"/>
        </w:rPr>
        <w:t>риказом заведующего по решению общего собрания работников ДОУ.</w:t>
      </w:r>
    </w:p>
    <w:p w:rsidR="00EC3DC9" w:rsidRPr="004A0D11" w:rsidRDefault="00EC3DC9" w:rsidP="00EC3DC9">
      <w:pPr>
        <w:rPr>
          <w:rFonts w:ascii="Times New Roman" w:hAnsi="Times New Roman"/>
          <w:sz w:val="28"/>
          <w:szCs w:val="28"/>
        </w:rPr>
      </w:pPr>
    </w:p>
    <w:p w:rsidR="00DE589D" w:rsidRPr="004A0D11" w:rsidRDefault="00DE589D">
      <w:pPr>
        <w:rPr>
          <w:rFonts w:ascii="Times New Roman" w:hAnsi="Times New Roman"/>
          <w:sz w:val="28"/>
          <w:szCs w:val="28"/>
        </w:rPr>
      </w:pPr>
    </w:p>
    <w:sectPr w:rsidR="00DE589D" w:rsidRPr="004A0D11" w:rsidSect="00CD3A9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80" w:rsidRDefault="00117080" w:rsidP="004A0D11">
      <w:pPr>
        <w:spacing w:after="0" w:line="240" w:lineRule="auto"/>
      </w:pPr>
      <w:r>
        <w:separator/>
      </w:r>
    </w:p>
  </w:endnote>
  <w:endnote w:type="continuationSeparator" w:id="0">
    <w:p w:rsidR="00117080" w:rsidRDefault="00117080" w:rsidP="004A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80" w:rsidRDefault="00117080" w:rsidP="004A0D11">
      <w:pPr>
        <w:spacing w:after="0" w:line="240" w:lineRule="auto"/>
      </w:pPr>
      <w:r>
        <w:separator/>
      </w:r>
    </w:p>
  </w:footnote>
  <w:footnote w:type="continuationSeparator" w:id="0">
    <w:p w:rsidR="00117080" w:rsidRDefault="00117080" w:rsidP="004A0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C9"/>
    <w:rsid w:val="000C7EFA"/>
    <w:rsid w:val="001021B8"/>
    <w:rsid w:val="00117080"/>
    <w:rsid w:val="001B252C"/>
    <w:rsid w:val="001C3264"/>
    <w:rsid w:val="001C3A57"/>
    <w:rsid w:val="004A0D11"/>
    <w:rsid w:val="004B32BB"/>
    <w:rsid w:val="004C56C5"/>
    <w:rsid w:val="008029AF"/>
    <w:rsid w:val="00843E5E"/>
    <w:rsid w:val="00877D7F"/>
    <w:rsid w:val="00B076D1"/>
    <w:rsid w:val="00DE589D"/>
    <w:rsid w:val="00EC3DC9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A0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0D1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A0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0D11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25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A0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0D1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A0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0D11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25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Маршутка</cp:lastModifiedBy>
  <cp:revision>2</cp:revision>
  <cp:lastPrinted>2019-11-12T12:08:00Z</cp:lastPrinted>
  <dcterms:created xsi:type="dcterms:W3CDTF">2019-11-12T17:13:00Z</dcterms:created>
  <dcterms:modified xsi:type="dcterms:W3CDTF">2019-11-12T17:13:00Z</dcterms:modified>
</cp:coreProperties>
</file>