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80" w:rsidRDefault="00B20980" w:rsidP="008B593D">
      <w:pPr>
        <w:pStyle w:val="1"/>
        <w:spacing w:before="0" w:after="0"/>
        <w:jc w:val="right"/>
        <w:rPr>
          <w:b w:val="0"/>
          <w:sz w:val="24"/>
          <w:szCs w:val="24"/>
        </w:rPr>
      </w:pPr>
    </w:p>
    <w:p w:rsidR="00B20980" w:rsidRPr="00B20980" w:rsidRDefault="00B20980" w:rsidP="00B20980">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B20980" w:rsidRPr="00B20980" w:rsidRDefault="00B20980" w:rsidP="00B20980">
      <w:pPr>
        <w:spacing w:after="0" w:line="0" w:lineRule="atLeast"/>
        <w:jc w:val="center"/>
        <w:rPr>
          <w:rFonts w:ascii="Calibri" w:eastAsia="Calibri" w:hAnsi="Calibri" w:cs="Times New Roman"/>
          <w:szCs w:val="24"/>
          <w:lang w:eastAsia="en-US"/>
        </w:rPr>
      </w:pPr>
      <w:r w:rsidRPr="00B20980">
        <w:rPr>
          <w:rFonts w:ascii="Calibri" w:eastAsia="Calibri" w:hAnsi="Calibri" w:cs="Times New Roman"/>
          <w:noProof/>
          <w:szCs w:val="24"/>
        </w:rPr>
        <w:drawing>
          <wp:anchor distT="0" distB="0" distL="114300" distR="114300" simplePos="0" relativeHeight="251659264" behindDoc="0" locked="0" layoutInCell="1" allowOverlap="1" wp14:anchorId="0773AE37" wp14:editId="7BEF3BC2">
            <wp:simplePos x="0" y="0"/>
            <wp:positionH relativeFrom="column">
              <wp:posOffset>2918149</wp:posOffset>
            </wp:positionH>
            <wp:positionV relativeFrom="paragraph">
              <wp:posOffset>623</wp:posOffset>
            </wp:positionV>
            <wp:extent cx="534670" cy="7334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670" cy="733425"/>
                    </a:xfrm>
                    <a:prstGeom prst="rect">
                      <a:avLst/>
                    </a:prstGeom>
                    <a:solidFill>
                      <a:srgbClr val="FFFFFF"/>
                    </a:solidFill>
                    <a:ln>
                      <a:noFill/>
                    </a:ln>
                  </pic:spPr>
                </pic:pic>
              </a:graphicData>
            </a:graphic>
          </wp:anchor>
        </w:drawing>
      </w:r>
      <w:r w:rsidRPr="00B20980">
        <w:rPr>
          <w:rFonts w:ascii="Calibri" w:eastAsia="Calibri" w:hAnsi="Calibri" w:cs="Times New Roman"/>
          <w:szCs w:val="24"/>
          <w:lang w:eastAsia="en-US"/>
        </w:rPr>
        <w:br w:type="textWrapping" w:clear="all"/>
      </w:r>
    </w:p>
    <w:p w:rsidR="00B20980" w:rsidRPr="00B20980" w:rsidRDefault="00B20980" w:rsidP="00B20980">
      <w:pPr>
        <w:spacing w:after="0" w:line="0" w:lineRule="atLeast"/>
        <w:jc w:val="center"/>
        <w:rPr>
          <w:rFonts w:ascii="Times New Roman" w:eastAsia="Calibri" w:hAnsi="Times New Roman" w:cs="Times New Roman"/>
          <w:sz w:val="24"/>
          <w:szCs w:val="24"/>
          <w:lang w:eastAsia="en-US"/>
        </w:rPr>
      </w:pPr>
      <w:r w:rsidRPr="00B20980">
        <w:rPr>
          <w:rFonts w:ascii="Times New Roman" w:eastAsia="Calibri" w:hAnsi="Times New Roman" w:cs="Times New Roman"/>
          <w:sz w:val="24"/>
          <w:szCs w:val="24"/>
          <w:lang w:eastAsia="en-US"/>
        </w:rPr>
        <w:t>АДМИНИСТРАЦИЯ ПИЛЬНИНСКОГО МУНИЦИПАЛЬНОГО ОКРУГА</w:t>
      </w:r>
    </w:p>
    <w:p w:rsidR="00B20980" w:rsidRPr="00B20980" w:rsidRDefault="00B20980" w:rsidP="00B20980">
      <w:pPr>
        <w:spacing w:after="0" w:line="0" w:lineRule="atLeast"/>
        <w:jc w:val="center"/>
        <w:rPr>
          <w:rFonts w:ascii="Times New Roman" w:eastAsia="Calibri" w:hAnsi="Times New Roman" w:cs="Times New Roman"/>
          <w:sz w:val="24"/>
          <w:szCs w:val="24"/>
          <w:lang w:eastAsia="en-US"/>
        </w:rPr>
      </w:pPr>
      <w:r w:rsidRPr="00B20980">
        <w:rPr>
          <w:rFonts w:ascii="Times New Roman" w:eastAsia="Calibri" w:hAnsi="Times New Roman" w:cs="Times New Roman"/>
          <w:sz w:val="24"/>
          <w:szCs w:val="24"/>
          <w:lang w:eastAsia="en-US"/>
        </w:rPr>
        <w:t xml:space="preserve"> НИЖЕГОРОДСКОЙ ОБЛАСТИ</w:t>
      </w:r>
    </w:p>
    <w:p w:rsidR="00B20980" w:rsidRPr="00413A97" w:rsidRDefault="00B20980" w:rsidP="00B20980">
      <w:pPr>
        <w:keepNext/>
        <w:keepLines/>
        <w:spacing w:before="240" w:after="0" w:line="0" w:lineRule="atLeast"/>
        <w:jc w:val="center"/>
        <w:outlineLvl w:val="0"/>
        <w:rPr>
          <w:rFonts w:ascii="Times New Roman" w:eastAsia="Times New Roman" w:hAnsi="Times New Roman" w:cs="Times New Roman"/>
          <w:b/>
          <w:sz w:val="24"/>
          <w:szCs w:val="24"/>
          <w:lang w:eastAsia="en-US"/>
        </w:rPr>
      </w:pPr>
      <w:r w:rsidRPr="00413A97">
        <w:rPr>
          <w:rFonts w:ascii="Times New Roman" w:eastAsia="Times New Roman" w:hAnsi="Times New Roman" w:cs="Times New Roman"/>
          <w:b/>
          <w:sz w:val="24"/>
          <w:szCs w:val="24"/>
          <w:lang w:eastAsia="en-US"/>
        </w:rPr>
        <w:t>ПОСТАНОВЛЕНИЕ</w:t>
      </w:r>
    </w:p>
    <w:p w:rsidR="00B20980" w:rsidRPr="00B20980" w:rsidRDefault="00B20980" w:rsidP="00B20980">
      <w:pPr>
        <w:spacing w:after="0" w:line="0" w:lineRule="atLeast"/>
        <w:ind w:firstLine="567"/>
        <w:jc w:val="both"/>
        <w:rPr>
          <w:rFonts w:ascii="Times New Roman" w:eastAsia="Calibri" w:hAnsi="Times New Roman" w:cs="Times New Roman"/>
          <w:sz w:val="24"/>
          <w:szCs w:val="24"/>
          <w:lang w:eastAsia="en-US"/>
        </w:rPr>
      </w:pPr>
    </w:p>
    <w:p w:rsidR="00B20980" w:rsidRPr="00B20980" w:rsidRDefault="00AF5FB3" w:rsidP="00B20980">
      <w:pPr>
        <w:tabs>
          <w:tab w:val="right" w:pos="9615"/>
        </w:tabs>
        <w:spacing w:after="0" w:line="0" w:lineRule="atLeast"/>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от «22» </w:t>
      </w:r>
      <w:proofErr w:type="gramStart"/>
      <w:r>
        <w:rPr>
          <w:rFonts w:ascii="Times New Roman" w:eastAsia="Calibri" w:hAnsi="Times New Roman" w:cs="Times New Roman"/>
          <w:sz w:val="24"/>
          <w:szCs w:val="24"/>
          <w:lang w:eastAsia="en-US"/>
        </w:rPr>
        <w:t xml:space="preserve">февраля  </w:t>
      </w:r>
      <w:r w:rsidR="00871E74">
        <w:rPr>
          <w:rFonts w:ascii="Times New Roman" w:eastAsia="Calibri" w:hAnsi="Times New Roman" w:cs="Times New Roman"/>
          <w:sz w:val="24"/>
          <w:szCs w:val="24"/>
          <w:lang w:eastAsia="en-US"/>
        </w:rPr>
        <w:t>2024</w:t>
      </w:r>
      <w:proofErr w:type="gramEnd"/>
      <w:r w:rsidR="00B20980" w:rsidRPr="00B20980">
        <w:rPr>
          <w:rFonts w:ascii="Times New Roman" w:eastAsia="Calibri" w:hAnsi="Times New Roman" w:cs="Times New Roman"/>
          <w:sz w:val="24"/>
          <w:szCs w:val="24"/>
          <w:lang w:eastAsia="en-US"/>
        </w:rPr>
        <w:t xml:space="preserve"> года                                                                               №</w:t>
      </w:r>
      <w:r>
        <w:rPr>
          <w:rFonts w:ascii="Times New Roman" w:eastAsia="Calibri" w:hAnsi="Times New Roman" w:cs="Times New Roman"/>
          <w:sz w:val="24"/>
          <w:szCs w:val="24"/>
          <w:lang w:eastAsia="en-US"/>
        </w:rPr>
        <w:t xml:space="preserve"> 151</w:t>
      </w:r>
      <w:bookmarkStart w:id="0" w:name="_GoBack"/>
      <w:bookmarkEnd w:id="0"/>
      <w:r w:rsidR="00B20980" w:rsidRPr="00B20980">
        <w:rPr>
          <w:rFonts w:ascii="Times New Roman" w:eastAsia="Calibri" w:hAnsi="Times New Roman" w:cs="Times New Roman"/>
          <w:sz w:val="24"/>
          <w:szCs w:val="24"/>
          <w:lang w:eastAsia="en-US"/>
        </w:rPr>
        <w:tab/>
      </w:r>
    </w:p>
    <w:p w:rsidR="00B20980" w:rsidRPr="00B20980" w:rsidRDefault="00B20980" w:rsidP="00B20980">
      <w:pPr>
        <w:spacing w:after="0" w:line="0" w:lineRule="atLeast"/>
        <w:ind w:firstLine="567"/>
        <w:jc w:val="both"/>
        <w:rPr>
          <w:rFonts w:ascii="Times New Roman" w:eastAsia="Calibri" w:hAnsi="Times New Roman" w:cs="Times New Roman"/>
          <w:sz w:val="24"/>
          <w:szCs w:val="24"/>
          <w:lang w:eastAsia="en-US"/>
        </w:rPr>
      </w:pPr>
    </w:p>
    <w:p w:rsidR="00B20980" w:rsidRPr="00B20980" w:rsidRDefault="00B20980" w:rsidP="00B20980">
      <w:pPr>
        <w:spacing w:after="0" w:line="0" w:lineRule="atLeast"/>
        <w:ind w:firstLine="567"/>
        <w:jc w:val="center"/>
        <w:rPr>
          <w:rFonts w:ascii="Times New Roman" w:eastAsia="Calibri" w:hAnsi="Times New Roman" w:cs="Times New Roman"/>
          <w:b/>
          <w:sz w:val="24"/>
          <w:szCs w:val="24"/>
          <w:lang w:eastAsia="en-US"/>
        </w:rPr>
      </w:pPr>
      <w:r w:rsidRPr="00B20980">
        <w:rPr>
          <w:rFonts w:ascii="Times New Roman" w:eastAsia="Calibri" w:hAnsi="Times New Roman" w:cs="Times New Roman"/>
          <w:b/>
          <w:sz w:val="24"/>
          <w:szCs w:val="24"/>
          <w:lang w:eastAsia="en-US"/>
        </w:rPr>
        <w:t xml:space="preserve">Об утверждении </w:t>
      </w:r>
      <w:r>
        <w:rPr>
          <w:rFonts w:ascii="Times New Roman" w:eastAsia="Calibri" w:hAnsi="Times New Roman" w:cs="Times New Roman"/>
          <w:b/>
          <w:sz w:val="24"/>
          <w:szCs w:val="24"/>
          <w:lang w:eastAsia="en-US"/>
        </w:rPr>
        <w:t xml:space="preserve">Положения о закупках товаров, работ, услуг для нужд </w:t>
      </w:r>
      <w:r w:rsidR="00413A97">
        <w:rPr>
          <w:rFonts w:ascii="Times New Roman" w:eastAsia="Calibri" w:hAnsi="Times New Roman" w:cs="Times New Roman"/>
          <w:b/>
          <w:sz w:val="24"/>
          <w:szCs w:val="24"/>
          <w:lang w:eastAsia="en-US"/>
        </w:rPr>
        <w:t xml:space="preserve">образовательных организаций </w:t>
      </w:r>
      <w:proofErr w:type="spellStart"/>
      <w:r w:rsidR="00413A97">
        <w:rPr>
          <w:rFonts w:ascii="Times New Roman" w:eastAsia="Calibri" w:hAnsi="Times New Roman" w:cs="Times New Roman"/>
          <w:b/>
          <w:sz w:val="24"/>
          <w:szCs w:val="24"/>
          <w:lang w:eastAsia="en-US"/>
        </w:rPr>
        <w:t>Пильнинского</w:t>
      </w:r>
      <w:proofErr w:type="spellEnd"/>
      <w:r w:rsidR="00413A97">
        <w:rPr>
          <w:rFonts w:ascii="Times New Roman" w:eastAsia="Calibri" w:hAnsi="Times New Roman" w:cs="Times New Roman"/>
          <w:b/>
          <w:sz w:val="24"/>
          <w:szCs w:val="24"/>
          <w:lang w:eastAsia="en-US"/>
        </w:rPr>
        <w:t xml:space="preserve"> муниципального округа</w:t>
      </w:r>
      <w:r w:rsidRPr="00B20980">
        <w:rPr>
          <w:rFonts w:ascii="Times New Roman" w:eastAsia="Calibri" w:hAnsi="Times New Roman" w:cs="Times New Roman"/>
          <w:b/>
          <w:sz w:val="24"/>
          <w:szCs w:val="24"/>
          <w:lang w:eastAsia="en-US"/>
        </w:rPr>
        <w:t xml:space="preserve"> Нижегородской области»</w:t>
      </w:r>
    </w:p>
    <w:p w:rsidR="00B20980" w:rsidRPr="00B20980" w:rsidRDefault="00B20980" w:rsidP="00B20980">
      <w:pPr>
        <w:spacing w:after="0" w:line="0" w:lineRule="atLeast"/>
        <w:ind w:firstLine="567"/>
        <w:jc w:val="center"/>
        <w:rPr>
          <w:rFonts w:ascii="Times New Roman" w:eastAsia="Calibri" w:hAnsi="Times New Roman" w:cs="Times New Roman"/>
          <w:sz w:val="24"/>
          <w:szCs w:val="24"/>
          <w:lang w:eastAsia="en-US"/>
        </w:rPr>
      </w:pPr>
    </w:p>
    <w:p w:rsidR="00B20980" w:rsidRDefault="00B20980" w:rsidP="00B20980">
      <w:pPr>
        <w:shd w:val="clear" w:color="auto" w:fill="FFFFFF"/>
        <w:spacing w:after="0" w:line="0" w:lineRule="atLeast"/>
        <w:ind w:firstLine="567"/>
        <w:jc w:val="both"/>
        <w:rPr>
          <w:rFonts w:ascii="Times New Roman" w:eastAsia="Calibri" w:hAnsi="Times New Roman" w:cs="Times New Roman"/>
          <w:spacing w:val="1"/>
          <w:sz w:val="24"/>
          <w:szCs w:val="24"/>
          <w:lang w:eastAsia="en-US"/>
        </w:rPr>
      </w:pPr>
      <w:r w:rsidRPr="00B20980">
        <w:rPr>
          <w:rFonts w:ascii="Times New Roman" w:eastAsia="Calibri" w:hAnsi="Times New Roman" w:cs="Times New Roman"/>
          <w:sz w:val="24"/>
          <w:szCs w:val="24"/>
          <w:lang w:eastAsia="en-US"/>
        </w:rPr>
        <w:t>В соответс</w:t>
      </w:r>
      <w:r w:rsidR="00413A97">
        <w:rPr>
          <w:rFonts w:ascii="Times New Roman" w:eastAsia="Calibri" w:hAnsi="Times New Roman" w:cs="Times New Roman"/>
          <w:sz w:val="24"/>
          <w:szCs w:val="24"/>
          <w:lang w:eastAsia="en-US"/>
        </w:rPr>
        <w:t>твии с Федеральным законом от 18.07.2011 № 223</w:t>
      </w:r>
      <w:r w:rsidRPr="00B20980">
        <w:rPr>
          <w:rFonts w:ascii="Times New Roman" w:eastAsia="Calibri" w:hAnsi="Times New Roman" w:cs="Times New Roman"/>
          <w:sz w:val="24"/>
          <w:szCs w:val="24"/>
          <w:lang w:eastAsia="en-US"/>
        </w:rPr>
        <w:t>-ФЗ «</w:t>
      </w:r>
      <w:r w:rsidR="00413A97">
        <w:rPr>
          <w:rFonts w:ascii="Times New Roman" w:eastAsia="Calibri" w:hAnsi="Times New Roman" w:cs="Times New Roman"/>
          <w:sz w:val="24"/>
          <w:szCs w:val="24"/>
          <w:lang w:eastAsia="en-US"/>
        </w:rPr>
        <w:t>О закупках, товаров, работ, услуг отдельными видами юридических лиц», Федеральным законом от 26.07.2006</w:t>
      </w:r>
      <w:r w:rsidRPr="00B20980">
        <w:rPr>
          <w:rFonts w:ascii="Times New Roman" w:eastAsia="Calibri" w:hAnsi="Times New Roman" w:cs="Times New Roman"/>
          <w:sz w:val="24"/>
          <w:szCs w:val="24"/>
          <w:lang w:eastAsia="en-US"/>
        </w:rPr>
        <w:t xml:space="preserve"> №</w:t>
      </w:r>
      <w:r w:rsidR="00413A97">
        <w:rPr>
          <w:rFonts w:ascii="Times New Roman" w:eastAsia="Calibri" w:hAnsi="Times New Roman" w:cs="Times New Roman"/>
          <w:sz w:val="24"/>
          <w:szCs w:val="24"/>
          <w:lang w:eastAsia="en-US"/>
        </w:rPr>
        <w:t xml:space="preserve"> 135-</w:t>
      </w:r>
      <w:r w:rsidRPr="00B20980">
        <w:rPr>
          <w:rFonts w:ascii="Times New Roman" w:eastAsia="Calibri" w:hAnsi="Times New Roman" w:cs="Times New Roman"/>
          <w:sz w:val="24"/>
          <w:szCs w:val="24"/>
          <w:lang w:eastAsia="en-US"/>
        </w:rPr>
        <w:t>ФЗ «О</w:t>
      </w:r>
      <w:r w:rsidR="00413A97">
        <w:rPr>
          <w:rFonts w:ascii="Times New Roman" w:eastAsia="Calibri" w:hAnsi="Times New Roman" w:cs="Times New Roman"/>
          <w:sz w:val="24"/>
          <w:szCs w:val="24"/>
          <w:lang w:eastAsia="en-US"/>
        </w:rPr>
        <w:t xml:space="preserve"> защите конкуренции</w:t>
      </w:r>
      <w:r w:rsidRPr="00B20980">
        <w:rPr>
          <w:rFonts w:ascii="Times New Roman" w:eastAsia="Calibri" w:hAnsi="Times New Roman" w:cs="Times New Roman"/>
          <w:sz w:val="24"/>
          <w:szCs w:val="24"/>
          <w:lang w:eastAsia="en-US"/>
        </w:rPr>
        <w:t xml:space="preserve">», </w:t>
      </w:r>
      <w:r w:rsidR="00413A97">
        <w:rPr>
          <w:rFonts w:ascii="Times New Roman" w:eastAsia="Calibri" w:hAnsi="Times New Roman" w:cs="Times New Roman"/>
          <w:sz w:val="24"/>
          <w:szCs w:val="24"/>
          <w:lang w:eastAsia="en-US"/>
        </w:rPr>
        <w:t xml:space="preserve">Гражданским </w:t>
      </w:r>
      <w:proofErr w:type="gramStart"/>
      <w:r w:rsidR="00413A97">
        <w:rPr>
          <w:rFonts w:ascii="Times New Roman" w:eastAsia="Calibri" w:hAnsi="Times New Roman" w:cs="Times New Roman"/>
          <w:sz w:val="24"/>
          <w:szCs w:val="24"/>
          <w:lang w:eastAsia="en-US"/>
        </w:rPr>
        <w:t>Кодексом  Российской</w:t>
      </w:r>
      <w:proofErr w:type="gramEnd"/>
      <w:r w:rsidR="00413A97">
        <w:rPr>
          <w:rFonts w:ascii="Times New Roman" w:eastAsia="Calibri" w:hAnsi="Times New Roman" w:cs="Times New Roman"/>
          <w:spacing w:val="1"/>
          <w:sz w:val="24"/>
          <w:szCs w:val="24"/>
          <w:lang w:eastAsia="en-US"/>
        </w:rPr>
        <w:t xml:space="preserve"> Федерации</w:t>
      </w:r>
      <w:r w:rsidRPr="00B20980">
        <w:rPr>
          <w:rFonts w:ascii="Times New Roman" w:eastAsia="Calibri" w:hAnsi="Times New Roman" w:cs="Times New Roman"/>
          <w:spacing w:val="1"/>
          <w:sz w:val="24"/>
          <w:szCs w:val="24"/>
          <w:lang w:eastAsia="en-US"/>
        </w:rPr>
        <w:t>, администрация округа постановляет:</w:t>
      </w:r>
    </w:p>
    <w:p w:rsidR="00871E74" w:rsidRPr="00B20980" w:rsidRDefault="00871E74" w:rsidP="00B20980">
      <w:pPr>
        <w:shd w:val="clear" w:color="auto" w:fill="FFFFFF"/>
        <w:spacing w:after="0" w:line="0" w:lineRule="atLeast"/>
        <w:ind w:firstLine="567"/>
        <w:jc w:val="both"/>
        <w:rPr>
          <w:rFonts w:ascii="Times New Roman" w:eastAsia="Calibri" w:hAnsi="Times New Roman" w:cs="Times New Roman"/>
          <w:spacing w:val="4"/>
          <w:sz w:val="24"/>
          <w:szCs w:val="24"/>
          <w:lang w:eastAsia="en-US"/>
        </w:rPr>
      </w:pPr>
    </w:p>
    <w:p w:rsidR="00B20980" w:rsidRPr="00413A97" w:rsidRDefault="00413A97" w:rsidP="00B20980">
      <w:pPr>
        <w:spacing w:after="0" w:line="0" w:lineRule="atLeast"/>
        <w:ind w:firstLine="567"/>
        <w:jc w:val="both"/>
        <w:rPr>
          <w:rFonts w:ascii="Times New Roman" w:eastAsia="Calibri" w:hAnsi="Times New Roman" w:cs="Times New Roman"/>
          <w:sz w:val="24"/>
          <w:szCs w:val="24"/>
          <w:lang w:eastAsia="en-US"/>
        </w:rPr>
      </w:pPr>
      <w:r>
        <w:rPr>
          <w:rFonts w:ascii="Times New Roman" w:eastAsia="Calibri" w:hAnsi="Times New Roman" w:cs="Times New Roman"/>
          <w:spacing w:val="4"/>
          <w:sz w:val="24"/>
          <w:szCs w:val="24"/>
          <w:lang w:eastAsia="en-US"/>
        </w:rPr>
        <w:t xml:space="preserve">1. </w:t>
      </w:r>
      <w:proofErr w:type="gramStart"/>
      <w:r>
        <w:rPr>
          <w:rFonts w:ascii="Times New Roman" w:eastAsia="Calibri" w:hAnsi="Times New Roman" w:cs="Times New Roman"/>
          <w:spacing w:val="4"/>
          <w:sz w:val="24"/>
          <w:szCs w:val="24"/>
          <w:lang w:eastAsia="en-US"/>
        </w:rPr>
        <w:t>Утвердить  прилагаемое</w:t>
      </w:r>
      <w:proofErr w:type="gramEnd"/>
      <w:r>
        <w:rPr>
          <w:rFonts w:ascii="Times New Roman" w:eastAsia="Calibri" w:hAnsi="Times New Roman" w:cs="Times New Roman"/>
          <w:spacing w:val="4"/>
          <w:sz w:val="24"/>
          <w:szCs w:val="24"/>
          <w:lang w:eastAsia="en-US"/>
        </w:rPr>
        <w:t xml:space="preserve"> </w:t>
      </w:r>
      <w:r w:rsidRPr="00413A97">
        <w:rPr>
          <w:rFonts w:ascii="Times New Roman" w:eastAsia="Calibri" w:hAnsi="Times New Roman" w:cs="Times New Roman"/>
          <w:spacing w:val="4"/>
          <w:sz w:val="24"/>
          <w:szCs w:val="24"/>
          <w:lang w:eastAsia="en-US"/>
        </w:rPr>
        <w:t xml:space="preserve">Положение о закупках товаров, работ, услуг для нужд образовательных организаций </w:t>
      </w:r>
      <w:proofErr w:type="spellStart"/>
      <w:r w:rsidRPr="00413A97">
        <w:rPr>
          <w:rFonts w:ascii="Times New Roman" w:eastAsia="Calibri" w:hAnsi="Times New Roman" w:cs="Times New Roman"/>
          <w:spacing w:val="4"/>
          <w:sz w:val="24"/>
          <w:szCs w:val="24"/>
          <w:lang w:eastAsia="en-US"/>
        </w:rPr>
        <w:t>Пильнинского</w:t>
      </w:r>
      <w:proofErr w:type="spellEnd"/>
      <w:r w:rsidRPr="00413A97">
        <w:rPr>
          <w:rFonts w:ascii="Times New Roman" w:eastAsia="Calibri" w:hAnsi="Times New Roman" w:cs="Times New Roman"/>
          <w:spacing w:val="4"/>
          <w:sz w:val="24"/>
          <w:szCs w:val="24"/>
          <w:lang w:eastAsia="en-US"/>
        </w:rPr>
        <w:t xml:space="preserve"> муниципального округа Нижегородской области</w:t>
      </w:r>
      <w:r>
        <w:rPr>
          <w:rFonts w:ascii="Times New Roman" w:eastAsia="Calibri" w:hAnsi="Times New Roman" w:cs="Times New Roman"/>
          <w:spacing w:val="4"/>
          <w:sz w:val="24"/>
          <w:szCs w:val="24"/>
          <w:lang w:eastAsia="en-US"/>
        </w:rPr>
        <w:t>.</w:t>
      </w:r>
    </w:p>
    <w:p w:rsidR="00B20980" w:rsidRPr="00B20980" w:rsidRDefault="00B20980" w:rsidP="00B20980">
      <w:pPr>
        <w:shd w:val="clear" w:color="auto" w:fill="FFFFFF"/>
        <w:spacing w:after="0" w:line="0" w:lineRule="atLeast"/>
        <w:jc w:val="both"/>
        <w:rPr>
          <w:rFonts w:ascii="Times New Roman" w:eastAsia="Calibri" w:hAnsi="Times New Roman" w:cs="Times New Roman"/>
          <w:sz w:val="24"/>
          <w:szCs w:val="24"/>
          <w:lang w:eastAsia="en-US"/>
        </w:rPr>
      </w:pPr>
      <w:r w:rsidRPr="00B20980">
        <w:rPr>
          <w:rFonts w:ascii="Times New Roman" w:eastAsia="Calibri" w:hAnsi="Times New Roman" w:cs="Times New Roman"/>
          <w:sz w:val="24"/>
          <w:szCs w:val="24"/>
          <w:lang w:eastAsia="en-US"/>
        </w:rPr>
        <w:t xml:space="preserve">          </w:t>
      </w:r>
      <w:r w:rsidR="00413A97">
        <w:rPr>
          <w:rFonts w:ascii="Times New Roman" w:eastAsia="Calibri" w:hAnsi="Times New Roman" w:cs="Times New Roman"/>
          <w:sz w:val="24"/>
          <w:szCs w:val="24"/>
          <w:lang w:eastAsia="en-US"/>
        </w:rPr>
        <w:t>2</w:t>
      </w:r>
      <w:r w:rsidRPr="00B20980">
        <w:rPr>
          <w:rFonts w:ascii="Times New Roman" w:eastAsia="Calibri" w:hAnsi="Times New Roman" w:cs="Times New Roman"/>
          <w:sz w:val="24"/>
          <w:szCs w:val="24"/>
          <w:lang w:eastAsia="en-US"/>
        </w:rPr>
        <w:t xml:space="preserve">. Общему отделу управления по организационно-правовым и кадровым вопросам администрации </w:t>
      </w:r>
      <w:proofErr w:type="spellStart"/>
      <w:r w:rsidR="00871E74">
        <w:rPr>
          <w:rFonts w:ascii="Times New Roman" w:eastAsia="Calibri" w:hAnsi="Times New Roman" w:cs="Times New Roman"/>
          <w:sz w:val="24"/>
          <w:szCs w:val="24"/>
          <w:lang w:eastAsia="en-US"/>
        </w:rPr>
        <w:t>Пильнинского</w:t>
      </w:r>
      <w:proofErr w:type="spellEnd"/>
      <w:r w:rsidR="00871E74">
        <w:rPr>
          <w:rFonts w:ascii="Times New Roman" w:eastAsia="Calibri" w:hAnsi="Times New Roman" w:cs="Times New Roman"/>
          <w:sz w:val="24"/>
          <w:szCs w:val="24"/>
          <w:lang w:eastAsia="en-US"/>
        </w:rPr>
        <w:t xml:space="preserve"> муниципального </w:t>
      </w:r>
      <w:r w:rsidRPr="00B20980">
        <w:rPr>
          <w:rFonts w:ascii="Times New Roman" w:eastAsia="Calibri" w:hAnsi="Times New Roman" w:cs="Times New Roman"/>
          <w:sz w:val="24"/>
          <w:szCs w:val="24"/>
          <w:lang w:eastAsia="en-US"/>
        </w:rPr>
        <w:t xml:space="preserve">округа </w:t>
      </w:r>
      <w:r w:rsidR="00871E74">
        <w:rPr>
          <w:rFonts w:ascii="Times New Roman" w:eastAsia="Calibri" w:hAnsi="Times New Roman" w:cs="Times New Roman"/>
          <w:sz w:val="24"/>
          <w:szCs w:val="24"/>
          <w:lang w:eastAsia="en-US"/>
        </w:rPr>
        <w:t xml:space="preserve">Нижегородской области </w:t>
      </w:r>
      <w:r w:rsidRPr="00B20980">
        <w:rPr>
          <w:rFonts w:ascii="Times New Roman" w:eastAsia="Calibri" w:hAnsi="Times New Roman" w:cs="Times New Roman"/>
          <w:sz w:val="24"/>
          <w:szCs w:val="24"/>
          <w:lang w:eastAsia="en-US"/>
        </w:rPr>
        <w:t>обеспеч</w:t>
      </w:r>
      <w:r w:rsidR="00871E74">
        <w:rPr>
          <w:rFonts w:ascii="Times New Roman" w:eastAsia="Calibri" w:hAnsi="Times New Roman" w:cs="Times New Roman"/>
          <w:sz w:val="24"/>
          <w:szCs w:val="24"/>
          <w:lang w:eastAsia="en-US"/>
        </w:rPr>
        <w:t xml:space="preserve">ить </w:t>
      </w:r>
      <w:r w:rsidRPr="00B20980">
        <w:rPr>
          <w:rFonts w:ascii="Times New Roman" w:eastAsia="Calibri" w:hAnsi="Times New Roman" w:cs="Times New Roman"/>
          <w:sz w:val="24"/>
          <w:szCs w:val="24"/>
          <w:lang w:eastAsia="en-US"/>
        </w:rPr>
        <w:t>размещение настоящего постановления на официальном сайте органов местного самоуправле</w:t>
      </w:r>
      <w:r w:rsidR="00871E74">
        <w:rPr>
          <w:rFonts w:ascii="Times New Roman" w:eastAsia="Calibri" w:hAnsi="Times New Roman" w:cs="Times New Roman"/>
          <w:sz w:val="24"/>
          <w:szCs w:val="24"/>
          <w:lang w:eastAsia="en-US"/>
        </w:rPr>
        <w:t xml:space="preserve">ния </w:t>
      </w:r>
      <w:r w:rsidRPr="00B20980">
        <w:rPr>
          <w:rFonts w:ascii="Times New Roman" w:eastAsia="Calibri" w:hAnsi="Times New Roman" w:cs="Times New Roman"/>
          <w:sz w:val="24"/>
          <w:szCs w:val="24"/>
          <w:lang w:eastAsia="en-US"/>
        </w:rPr>
        <w:t>округ</w:t>
      </w:r>
      <w:r w:rsidR="00871E74">
        <w:rPr>
          <w:rFonts w:ascii="Times New Roman" w:eastAsia="Calibri" w:hAnsi="Times New Roman" w:cs="Times New Roman"/>
          <w:sz w:val="24"/>
          <w:szCs w:val="24"/>
          <w:lang w:eastAsia="en-US"/>
        </w:rPr>
        <w:t>а</w:t>
      </w:r>
      <w:r w:rsidRPr="00B20980">
        <w:rPr>
          <w:rFonts w:ascii="Times New Roman" w:eastAsia="Calibri" w:hAnsi="Times New Roman" w:cs="Times New Roman"/>
          <w:sz w:val="24"/>
          <w:szCs w:val="24"/>
          <w:lang w:eastAsia="en-US"/>
        </w:rPr>
        <w:t>.</w:t>
      </w:r>
    </w:p>
    <w:p w:rsidR="00B20980" w:rsidRPr="00B20980" w:rsidRDefault="00413A97" w:rsidP="00B20980">
      <w:pPr>
        <w:shd w:val="clear" w:color="auto" w:fill="FFFFFF"/>
        <w:spacing w:after="0" w:line="0" w:lineRule="atLeast"/>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w:t>
      </w:r>
      <w:r w:rsidR="00B20980" w:rsidRPr="00B20980">
        <w:rPr>
          <w:rFonts w:ascii="Times New Roman" w:eastAsia="Calibri" w:hAnsi="Times New Roman" w:cs="Times New Roman"/>
          <w:sz w:val="24"/>
          <w:szCs w:val="24"/>
          <w:lang w:eastAsia="en-US"/>
        </w:rPr>
        <w:t xml:space="preserve">. Контроль за исполнением настоящего постановления возложить на начальника управления образования, молодёжной политики и спорта администрации </w:t>
      </w:r>
      <w:proofErr w:type="spellStart"/>
      <w:r w:rsidR="00B20980" w:rsidRPr="00B20980">
        <w:rPr>
          <w:rFonts w:ascii="Times New Roman" w:eastAsia="Calibri" w:hAnsi="Times New Roman" w:cs="Times New Roman"/>
          <w:sz w:val="24"/>
          <w:szCs w:val="24"/>
          <w:lang w:eastAsia="en-US"/>
        </w:rPr>
        <w:t>Пильнинского</w:t>
      </w:r>
      <w:proofErr w:type="spellEnd"/>
      <w:r w:rsidR="00B20980" w:rsidRPr="00B20980">
        <w:rPr>
          <w:rFonts w:ascii="Times New Roman" w:eastAsia="Calibri" w:hAnsi="Times New Roman" w:cs="Times New Roman"/>
          <w:sz w:val="24"/>
          <w:szCs w:val="24"/>
          <w:lang w:eastAsia="en-US"/>
        </w:rPr>
        <w:t xml:space="preserve"> муниципального округа (</w:t>
      </w:r>
      <w:proofErr w:type="spellStart"/>
      <w:r w:rsidR="00B20980" w:rsidRPr="00B20980">
        <w:rPr>
          <w:rFonts w:ascii="Times New Roman" w:eastAsia="Calibri" w:hAnsi="Times New Roman" w:cs="Times New Roman"/>
          <w:sz w:val="24"/>
          <w:szCs w:val="24"/>
          <w:lang w:eastAsia="en-US"/>
        </w:rPr>
        <w:t>Клинцеву</w:t>
      </w:r>
      <w:proofErr w:type="spellEnd"/>
      <w:r w:rsidR="00B20980" w:rsidRPr="00B20980">
        <w:rPr>
          <w:rFonts w:ascii="Times New Roman" w:eastAsia="Calibri" w:hAnsi="Times New Roman" w:cs="Times New Roman"/>
          <w:sz w:val="24"/>
          <w:szCs w:val="24"/>
          <w:lang w:eastAsia="en-US"/>
        </w:rPr>
        <w:t xml:space="preserve"> А.А.).</w:t>
      </w:r>
    </w:p>
    <w:p w:rsidR="00B20980" w:rsidRPr="00B20980" w:rsidRDefault="00B20980" w:rsidP="00B20980">
      <w:pPr>
        <w:widowControl w:val="0"/>
        <w:spacing w:after="120" w:line="240" w:lineRule="auto"/>
        <w:ind w:firstLine="567"/>
        <w:rPr>
          <w:rFonts w:ascii="Times New Roman" w:eastAsia="Calibri" w:hAnsi="Times New Roman" w:cs="Times New Roman"/>
          <w:sz w:val="24"/>
          <w:szCs w:val="24"/>
          <w:lang w:eastAsia="en-US"/>
        </w:rPr>
      </w:pPr>
    </w:p>
    <w:p w:rsidR="00B20980" w:rsidRPr="00B20980" w:rsidRDefault="00B20980" w:rsidP="00B20980">
      <w:pPr>
        <w:widowControl w:val="0"/>
        <w:spacing w:after="120" w:line="240" w:lineRule="auto"/>
        <w:ind w:firstLine="567"/>
        <w:rPr>
          <w:rFonts w:ascii="Times New Roman" w:eastAsia="Calibri" w:hAnsi="Times New Roman" w:cs="Times New Roman"/>
          <w:sz w:val="24"/>
          <w:szCs w:val="24"/>
          <w:lang w:eastAsia="en-US"/>
        </w:rPr>
      </w:pPr>
    </w:p>
    <w:p w:rsidR="00B20980" w:rsidRPr="00B20980" w:rsidRDefault="00B20980" w:rsidP="00B20980">
      <w:pPr>
        <w:widowControl w:val="0"/>
        <w:spacing w:after="120" w:line="240" w:lineRule="auto"/>
        <w:ind w:firstLine="567"/>
        <w:rPr>
          <w:rFonts w:ascii="Times New Roman" w:eastAsia="Calibri" w:hAnsi="Times New Roman" w:cs="Times New Roman"/>
          <w:sz w:val="24"/>
          <w:szCs w:val="24"/>
          <w:lang w:eastAsia="en-US"/>
        </w:rPr>
      </w:pPr>
    </w:p>
    <w:p w:rsidR="00B20980" w:rsidRPr="00B20980" w:rsidRDefault="00871E74" w:rsidP="00B20980">
      <w:pPr>
        <w:widowControl w:val="0"/>
        <w:spacing w:after="12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Главы местного самоуправления округа                                      С.А. </w:t>
      </w:r>
      <w:proofErr w:type="spellStart"/>
      <w:r>
        <w:rPr>
          <w:rFonts w:ascii="Times New Roman" w:eastAsia="Calibri" w:hAnsi="Times New Roman" w:cs="Times New Roman"/>
          <w:sz w:val="24"/>
          <w:szCs w:val="24"/>
          <w:lang w:eastAsia="en-US"/>
        </w:rPr>
        <w:t>Бочканов</w:t>
      </w:r>
      <w:proofErr w:type="spellEnd"/>
    </w:p>
    <w:p w:rsidR="00B20980" w:rsidRDefault="00B20980"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CF177A" w:rsidRDefault="00CF177A" w:rsidP="00B20980">
      <w:pPr>
        <w:widowControl w:val="0"/>
        <w:spacing w:after="120" w:line="240" w:lineRule="auto"/>
        <w:ind w:firstLine="567"/>
        <w:rPr>
          <w:rFonts w:ascii="Times New Roman" w:eastAsia="Calibri" w:hAnsi="Times New Roman" w:cs="Times New Roman"/>
          <w:sz w:val="24"/>
          <w:szCs w:val="24"/>
          <w:lang w:eastAsia="en-US"/>
        </w:rPr>
      </w:pPr>
    </w:p>
    <w:p w:rsidR="00B20980" w:rsidRPr="00B20980" w:rsidRDefault="00B20980" w:rsidP="00B20980">
      <w:pPr>
        <w:pageBreakBefore/>
        <w:spacing w:after="0" w:line="0" w:lineRule="atLeast"/>
        <w:jc w:val="right"/>
        <w:rPr>
          <w:rFonts w:ascii="Times New Roman" w:eastAsia="Calibri" w:hAnsi="Times New Roman" w:cs="Times New Roman"/>
          <w:sz w:val="24"/>
          <w:szCs w:val="24"/>
          <w:lang w:eastAsia="en-US"/>
        </w:rPr>
      </w:pPr>
      <w:r w:rsidRPr="00B20980">
        <w:rPr>
          <w:rFonts w:ascii="Times New Roman" w:eastAsia="Calibri" w:hAnsi="Times New Roman" w:cs="Times New Roman"/>
          <w:sz w:val="24"/>
          <w:szCs w:val="24"/>
          <w:lang w:eastAsia="en-US"/>
        </w:rPr>
        <w:lastRenderedPageBreak/>
        <w:t xml:space="preserve">Утвержден  </w:t>
      </w:r>
    </w:p>
    <w:p w:rsidR="00B20980" w:rsidRPr="00B20980" w:rsidRDefault="00B20980" w:rsidP="00B20980">
      <w:pPr>
        <w:spacing w:after="0" w:line="0" w:lineRule="atLeast"/>
        <w:jc w:val="right"/>
        <w:rPr>
          <w:rFonts w:ascii="Times New Roman" w:eastAsia="Calibri" w:hAnsi="Times New Roman" w:cs="Times New Roman"/>
          <w:sz w:val="24"/>
          <w:szCs w:val="24"/>
          <w:lang w:eastAsia="en-US"/>
        </w:rPr>
      </w:pPr>
      <w:proofErr w:type="gramStart"/>
      <w:r w:rsidRPr="00B20980">
        <w:rPr>
          <w:rFonts w:ascii="Times New Roman" w:eastAsia="Calibri" w:hAnsi="Times New Roman" w:cs="Times New Roman"/>
          <w:sz w:val="24"/>
          <w:szCs w:val="24"/>
          <w:lang w:eastAsia="en-US"/>
        </w:rPr>
        <w:t>постановлением  администрации</w:t>
      </w:r>
      <w:proofErr w:type="gramEnd"/>
    </w:p>
    <w:p w:rsidR="00B20980" w:rsidRPr="00B20980" w:rsidRDefault="00B20980" w:rsidP="00B20980">
      <w:pPr>
        <w:spacing w:after="0" w:line="0" w:lineRule="atLeast"/>
        <w:jc w:val="right"/>
        <w:rPr>
          <w:rFonts w:ascii="Times New Roman" w:eastAsia="Calibri" w:hAnsi="Times New Roman" w:cs="Times New Roman"/>
          <w:sz w:val="24"/>
          <w:szCs w:val="24"/>
          <w:lang w:eastAsia="en-US"/>
        </w:rPr>
      </w:pPr>
      <w:proofErr w:type="spellStart"/>
      <w:r w:rsidRPr="00B20980">
        <w:rPr>
          <w:rFonts w:ascii="Times New Roman" w:eastAsia="Calibri" w:hAnsi="Times New Roman" w:cs="Times New Roman"/>
          <w:sz w:val="24"/>
          <w:szCs w:val="24"/>
          <w:lang w:eastAsia="en-US"/>
        </w:rPr>
        <w:t>Пильнинского</w:t>
      </w:r>
      <w:proofErr w:type="spellEnd"/>
      <w:r w:rsidRPr="00B20980">
        <w:rPr>
          <w:rFonts w:ascii="Times New Roman" w:eastAsia="Calibri" w:hAnsi="Times New Roman" w:cs="Times New Roman"/>
          <w:sz w:val="24"/>
          <w:szCs w:val="24"/>
          <w:lang w:eastAsia="en-US"/>
        </w:rPr>
        <w:t xml:space="preserve"> муниципального округа</w:t>
      </w:r>
    </w:p>
    <w:p w:rsidR="00B20980" w:rsidRPr="00B20980" w:rsidRDefault="00B20980" w:rsidP="00B20980">
      <w:pPr>
        <w:spacing w:after="0" w:line="0" w:lineRule="atLeast"/>
        <w:jc w:val="right"/>
        <w:rPr>
          <w:rFonts w:ascii="Times New Roman" w:eastAsia="Calibri" w:hAnsi="Times New Roman" w:cs="Times New Roman"/>
          <w:sz w:val="24"/>
          <w:szCs w:val="24"/>
          <w:lang w:eastAsia="en-US"/>
        </w:rPr>
      </w:pPr>
      <w:r w:rsidRPr="00B20980">
        <w:rPr>
          <w:rFonts w:ascii="Times New Roman" w:eastAsia="Calibri" w:hAnsi="Times New Roman" w:cs="Times New Roman"/>
          <w:sz w:val="24"/>
          <w:szCs w:val="24"/>
          <w:lang w:eastAsia="en-US"/>
        </w:rPr>
        <w:t>Нижегородской области</w:t>
      </w:r>
    </w:p>
    <w:p w:rsidR="00B20980" w:rsidRPr="00B20980" w:rsidRDefault="00AF5FB3" w:rsidP="00B20980">
      <w:pPr>
        <w:spacing w:after="0" w:line="0" w:lineRule="atLeast"/>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от «22» февраля</w:t>
      </w:r>
      <w:r w:rsidR="00871E74">
        <w:rPr>
          <w:rFonts w:ascii="Times New Roman" w:eastAsia="Calibri" w:hAnsi="Times New Roman" w:cs="Times New Roman"/>
          <w:sz w:val="24"/>
          <w:szCs w:val="24"/>
          <w:lang w:eastAsia="en-US"/>
        </w:rPr>
        <w:t xml:space="preserve"> 2024</w:t>
      </w:r>
      <w:r>
        <w:rPr>
          <w:rFonts w:ascii="Times New Roman" w:eastAsia="Calibri" w:hAnsi="Times New Roman" w:cs="Times New Roman"/>
          <w:sz w:val="24"/>
          <w:szCs w:val="24"/>
          <w:lang w:eastAsia="en-US"/>
        </w:rPr>
        <w:t xml:space="preserve"> г № 151</w:t>
      </w:r>
      <w:r w:rsidR="00B20980" w:rsidRPr="00B20980">
        <w:rPr>
          <w:rFonts w:ascii="Times New Roman" w:eastAsia="Calibri" w:hAnsi="Times New Roman" w:cs="Times New Roman"/>
          <w:sz w:val="24"/>
          <w:szCs w:val="24"/>
          <w:lang w:eastAsia="en-US"/>
        </w:rPr>
        <w:t xml:space="preserve">  </w:t>
      </w:r>
    </w:p>
    <w:p w:rsidR="00B20980" w:rsidRPr="00B20980" w:rsidRDefault="00B20980" w:rsidP="00B20980">
      <w:pPr>
        <w:spacing w:after="0" w:line="0" w:lineRule="atLeast"/>
        <w:jc w:val="both"/>
        <w:rPr>
          <w:rFonts w:ascii="Times New Roman" w:eastAsia="Times New Roman" w:hAnsi="Times New Roman" w:cs="Times New Roman"/>
          <w:b/>
          <w:bCs/>
          <w:sz w:val="20"/>
          <w:szCs w:val="20"/>
          <w:lang w:eastAsia="en-US"/>
        </w:rPr>
      </w:pPr>
    </w:p>
    <w:p w:rsidR="00B20980" w:rsidRPr="00B20980" w:rsidRDefault="00B20980" w:rsidP="00B20980">
      <w:pPr>
        <w:spacing w:after="0" w:line="0" w:lineRule="atLeast"/>
        <w:jc w:val="both"/>
        <w:rPr>
          <w:rFonts w:ascii="Times New Roman" w:eastAsia="Times New Roman" w:hAnsi="Times New Roman" w:cs="Times New Roman"/>
          <w:b/>
          <w:bCs/>
          <w:sz w:val="20"/>
          <w:szCs w:val="20"/>
          <w:lang w:eastAsia="en-US"/>
        </w:rPr>
      </w:pPr>
    </w:p>
    <w:p w:rsidR="00413A97" w:rsidRDefault="00413A97" w:rsidP="00413A97">
      <w:pPr>
        <w:spacing w:after="0" w:line="0" w:lineRule="atLeast"/>
        <w:ind w:firstLine="567"/>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Положение</w:t>
      </w:r>
    </w:p>
    <w:p w:rsidR="00413A97" w:rsidRPr="00B20980" w:rsidRDefault="00413A97" w:rsidP="00413A97">
      <w:pPr>
        <w:spacing w:after="0" w:line="0" w:lineRule="atLeast"/>
        <w:ind w:firstLine="567"/>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о закупках товаров, работ, услуг для нужд образовательных организаций </w:t>
      </w:r>
      <w:proofErr w:type="spellStart"/>
      <w:r>
        <w:rPr>
          <w:rFonts w:ascii="Times New Roman" w:eastAsia="Calibri" w:hAnsi="Times New Roman" w:cs="Times New Roman"/>
          <w:b/>
          <w:sz w:val="24"/>
          <w:szCs w:val="24"/>
          <w:lang w:eastAsia="en-US"/>
        </w:rPr>
        <w:t>Пильнинского</w:t>
      </w:r>
      <w:proofErr w:type="spellEnd"/>
      <w:r>
        <w:rPr>
          <w:rFonts w:ascii="Times New Roman" w:eastAsia="Calibri" w:hAnsi="Times New Roman" w:cs="Times New Roman"/>
          <w:b/>
          <w:sz w:val="24"/>
          <w:szCs w:val="24"/>
          <w:lang w:eastAsia="en-US"/>
        </w:rPr>
        <w:t xml:space="preserve"> муниципального округа Нижегородской области</w:t>
      </w:r>
    </w:p>
    <w:p w:rsidR="00B20980" w:rsidRDefault="00B20980" w:rsidP="008B593D">
      <w:pPr>
        <w:pStyle w:val="1"/>
        <w:spacing w:before="0" w:after="0"/>
        <w:jc w:val="right"/>
        <w:rPr>
          <w:b w:val="0"/>
          <w:sz w:val="24"/>
          <w:szCs w:val="24"/>
        </w:rPr>
      </w:pPr>
    </w:p>
    <w:p w:rsidR="00B20980" w:rsidRDefault="00B20980" w:rsidP="008B593D">
      <w:pPr>
        <w:pStyle w:val="1"/>
        <w:spacing w:before="0" w:after="0"/>
        <w:jc w:val="right"/>
        <w:rPr>
          <w:b w:val="0"/>
          <w:sz w:val="24"/>
          <w:szCs w:val="24"/>
        </w:rPr>
      </w:pPr>
    </w:p>
    <w:p w:rsidR="008B593D" w:rsidRPr="002228A9" w:rsidRDefault="008B593D" w:rsidP="008B593D">
      <w:pPr>
        <w:spacing w:after="0" w:line="240" w:lineRule="auto"/>
        <w:ind w:firstLine="426"/>
        <w:jc w:val="both"/>
        <w:rPr>
          <w:rFonts w:ascii="Times New Roman" w:hAnsi="Times New Roman" w:cs="Times New Roman"/>
          <w:sz w:val="24"/>
          <w:szCs w:val="24"/>
        </w:rPr>
      </w:pPr>
      <w:r w:rsidRPr="002228A9">
        <w:rPr>
          <w:rFonts w:ascii="Times New Roman" w:hAnsi="Times New Roman" w:cs="Times New Roman"/>
          <w:sz w:val="24"/>
          <w:szCs w:val="24"/>
        </w:rPr>
        <w:t xml:space="preserve">Настоящее Положение </w:t>
      </w:r>
      <w:r w:rsidR="00942203" w:rsidRPr="00942203">
        <w:rPr>
          <w:rFonts w:ascii="Times New Roman" w:hAnsi="Times New Roman" w:cs="Times New Roman"/>
          <w:sz w:val="24"/>
          <w:szCs w:val="24"/>
        </w:rPr>
        <w:t xml:space="preserve">о закупках товаров, работ, услуг для нужд образовательных организаций </w:t>
      </w:r>
      <w:proofErr w:type="spellStart"/>
      <w:r w:rsidR="00942203" w:rsidRPr="00942203">
        <w:rPr>
          <w:rFonts w:ascii="Times New Roman" w:hAnsi="Times New Roman" w:cs="Times New Roman"/>
          <w:sz w:val="24"/>
          <w:szCs w:val="24"/>
        </w:rPr>
        <w:t>Пильнинского</w:t>
      </w:r>
      <w:proofErr w:type="spellEnd"/>
      <w:r w:rsidR="00942203" w:rsidRPr="00942203">
        <w:rPr>
          <w:rFonts w:ascii="Times New Roman" w:hAnsi="Times New Roman" w:cs="Times New Roman"/>
          <w:sz w:val="24"/>
          <w:szCs w:val="24"/>
        </w:rPr>
        <w:t xml:space="preserve"> муниципального округа Нижегородской области</w:t>
      </w:r>
      <w:r w:rsidR="00942203">
        <w:rPr>
          <w:rFonts w:ascii="Times New Roman" w:hAnsi="Times New Roman" w:cs="Times New Roman"/>
          <w:sz w:val="24"/>
          <w:szCs w:val="24"/>
        </w:rPr>
        <w:t xml:space="preserve"> (положение о закупке)</w:t>
      </w:r>
      <w:r w:rsidRPr="002228A9">
        <w:rPr>
          <w:rFonts w:ascii="Times New Roman" w:hAnsi="Times New Roman" w:cs="Times New Roman"/>
          <w:sz w:val="24"/>
          <w:szCs w:val="24"/>
        </w:rPr>
        <w:t xml:space="preserve"> разработано в соответствии с Федеральным законом № 223-ФЗ от 18.07.2011 г. «О закупках товаров, работ, услуг отдельными видами юридических лиц», Федеральным законом №135-ФЗ «О защите конкуренции» от 26.07.2006 г., Гражданским Кодексом РФ и иными нормативно-правовыми актами.  </w:t>
      </w:r>
    </w:p>
    <w:p w:rsidR="008B593D" w:rsidRPr="002228A9" w:rsidRDefault="008B593D" w:rsidP="008B593D">
      <w:pPr>
        <w:autoSpaceDE w:val="0"/>
        <w:autoSpaceDN w:val="0"/>
        <w:adjustRightInd w:val="0"/>
        <w:spacing w:after="0" w:line="240" w:lineRule="auto"/>
        <w:ind w:firstLine="426"/>
        <w:jc w:val="both"/>
        <w:outlineLvl w:val="0"/>
        <w:rPr>
          <w:rFonts w:ascii="Times New Roman" w:hAnsi="Times New Roman" w:cs="Times New Roman"/>
          <w:sz w:val="24"/>
          <w:szCs w:val="24"/>
        </w:rPr>
      </w:pPr>
      <w:r w:rsidRPr="002228A9">
        <w:rPr>
          <w:rFonts w:ascii="Times New Roman" w:hAnsi="Times New Roman" w:cs="Times New Roman"/>
          <w:sz w:val="24"/>
          <w:szCs w:val="24"/>
        </w:rPr>
        <w:t>Положение предлагает процедуры и принципы управления закупками и предназначен для использовани</w:t>
      </w:r>
      <w:r w:rsidR="00C35977">
        <w:rPr>
          <w:rFonts w:ascii="Times New Roman" w:hAnsi="Times New Roman" w:cs="Times New Roman"/>
          <w:sz w:val="24"/>
          <w:szCs w:val="24"/>
        </w:rPr>
        <w:t xml:space="preserve">я </w:t>
      </w:r>
      <w:proofErr w:type="gramStart"/>
      <w:r w:rsidR="00C35977">
        <w:rPr>
          <w:rFonts w:ascii="Times New Roman" w:hAnsi="Times New Roman" w:cs="Times New Roman"/>
          <w:sz w:val="24"/>
          <w:szCs w:val="24"/>
        </w:rPr>
        <w:t>в  образовательном</w:t>
      </w:r>
      <w:proofErr w:type="gramEnd"/>
      <w:r w:rsidR="00C35977">
        <w:rPr>
          <w:rFonts w:ascii="Times New Roman" w:hAnsi="Times New Roman" w:cs="Times New Roman"/>
          <w:sz w:val="24"/>
          <w:szCs w:val="24"/>
        </w:rPr>
        <w:t xml:space="preserve"> учреждении </w:t>
      </w:r>
      <w:proofErr w:type="spellStart"/>
      <w:r w:rsidR="00C35977">
        <w:rPr>
          <w:rFonts w:ascii="Times New Roman" w:hAnsi="Times New Roman" w:cs="Times New Roman"/>
          <w:sz w:val="24"/>
          <w:szCs w:val="24"/>
        </w:rPr>
        <w:t>Пильнинского</w:t>
      </w:r>
      <w:proofErr w:type="spellEnd"/>
      <w:r w:rsidR="00C35977">
        <w:rPr>
          <w:rFonts w:ascii="Times New Roman" w:hAnsi="Times New Roman" w:cs="Times New Roman"/>
          <w:sz w:val="24"/>
          <w:szCs w:val="24"/>
        </w:rPr>
        <w:t xml:space="preserve"> муниципального округа.</w:t>
      </w:r>
    </w:p>
    <w:p w:rsidR="00C35977" w:rsidRDefault="008B593D" w:rsidP="008B593D">
      <w:pPr>
        <w:spacing w:after="0" w:line="240" w:lineRule="auto"/>
        <w:ind w:firstLine="426"/>
        <w:jc w:val="both"/>
        <w:rPr>
          <w:rFonts w:ascii="Times New Roman" w:hAnsi="Times New Roman" w:cs="Times New Roman"/>
          <w:sz w:val="24"/>
          <w:szCs w:val="24"/>
        </w:rPr>
      </w:pPr>
      <w:r w:rsidRPr="002228A9">
        <w:rPr>
          <w:rFonts w:ascii="Times New Roman" w:hAnsi="Times New Roman" w:cs="Times New Roman"/>
          <w:sz w:val="24"/>
          <w:szCs w:val="24"/>
        </w:rPr>
        <w:t xml:space="preserve">Все пороговые значения стоимости контрактов, резервные суммы и лимиты финансовых средств, указанные в настоящем Положении, приведены с учетом НДС. </w:t>
      </w:r>
    </w:p>
    <w:p w:rsidR="008B593D" w:rsidRPr="002228A9" w:rsidRDefault="008B593D" w:rsidP="008B593D">
      <w:pPr>
        <w:spacing w:after="0" w:line="240" w:lineRule="auto"/>
        <w:ind w:firstLine="426"/>
        <w:jc w:val="both"/>
        <w:rPr>
          <w:rFonts w:ascii="Times New Roman" w:hAnsi="Times New Roman" w:cs="Times New Roman"/>
          <w:sz w:val="24"/>
          <w:szCs w:val="24"/>
        </w:rPr>
      </w:pPr>
      <w:r w:rsidRPr="002228A9">
        <w:rPr>
          <w:rFonts w:ascii="Times New Roman" w:hAnsi="Times New Roman" w:cs="Times New Roman"/>
          <w:sz w:val="24"/>
          <w:szCs w:val="24"/>
        </w:rPr>
        <w:t>До ввода в эксплуатацию единой информационной системы вся информация, подлежащая размещению в указанной системе, размещается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B593D" w:rsidRPr="002228A9" w:rsidRDefault="008B593D" w:rsidP="008B593D">
      <w:pPr>
        <w:autoSpaceDE w:val="0"/>
        <w:autoSpaceDN w:val="0"/>
        <w:adjustRightInd w:val="0"/>
        <w:spacing w:after="0" w:line="240" w:lineRule="auto"/>
        <w:jc w:val="both"/>
        <w:rPr>
          <w:rFonts w:ascii="Times New Roman" w:hAnsi="Times New Roman" w:cs="Times New Roman"/>
          <w:b/>
          <w:bCs/>
          <w:sz w:val="24"/>
          <w:szCs w:val="24"/>
        </w:rPr>
      </w:pPr>
    </w:p>
    <w:p w:rsidR="008B593D" w:rsidRPr="002228A9" w:rsidRDefault="008B593D" w:rsidP="008B593D">
      <w:pPr>
        <w:autoSpaceDE w:val="0"/>
        <w:autoSpaceDN w:val="0"/>
        <w:adjustRightInd w:val="0"/>
        <w:spacing w:after="0" w:line="240" w:lineRule="auto"/>
        <w:jc w:val="both"/>
        <w:rPr>
          <w:rFonts w:ascii="Times New Roman" w:hAnsi="Times New Roman" w:cs="Times New Roman"/>
          <w:b/>
          <w:bCs/>
          <w:sz w:val="24"/>
          <w:szCs w:val="24"/>
        </w:rPr>
      </w:pPr>
    </w:p>
    <w:p w:rsidR="008B593D" w:rsidRDefault="008B593D" w:rsidP="008B593D">
      <w:pPr>
        <w:autoSpaceDE w:val="0"/>
        <w:autoSpaceDN w:val="0"/>
        <w:adjustRightInd w:val="0"/>
        <w:spacing w:after="0" w:line="240" w:lineRule="auto"/>
        <w:jc w:val="center"/>
        <w:rPr>
          <w:rFonts w:ascii="Times New Roman" w:hAnsi="Times New Roman" w:cs="Times New Roman"/>
          <w:b/>
          <w:bCs/>
          <w:sz w:val="24"/>
          <w:szCs w:val="24"/>
        </w:rPr>
      </w:pPr>
      <w:r w:rsidRPr="002228A9">
        <w:rPr>
          <w:rFonts w:ascii="Times New Roman" w:hAnsi="Times New Roman" w:cs="Times New Roman"/>
          <w:b/>
          <w:bCs/>
          <w:sz w:val="24"/>
          <w:szCs w:val="24"/>
        </w:rPr>
        <w:t>1. П</w:t>
      </w:r>
      <w:r w:rsidR="00C35977">
        <w:rPr>
          <w:rFonts w:ascii="Times New Roman" w:hAnsi="Times New Roman" w:cs="Times New Roman"/>
          <w:b/>
          <w:bCs/>
          <w:sz w:val="24"/>
          <w:szCs w:val="24"/>
        </w:rPr>
        <w:t>редмет и цели регулирования</w:t>
      </w:r>
    </w:p>
    <w:p w:rsidR="00C35977" w:rsidRPr="002228A9" w:rsidRDefault="00C35977" w:rsidP="008B593D">
      <w:pPr>
        <w:autoSpaceDE w:val="0"/>
        <w:autoSpaceDN w:val="0"/>
        <w:adjustRightInd w:val="0"/>
        <w:spacing w:after="0" w:line="240" w:lineRule="auto"/>
        <w:jc w:val="center"/>
        <w:rPr>
          <w:rFonts w:ascii="Times New Roman" w:hAnsi="Times New Roman" w:cs="Times New Roman"/>
          <w:b/>
          <w:bCs/>
          <w:sz w:val="24"/>
          <w:szCs w:val="24"/>
        </w:rPr>
      </w:pPr>
    </w:p>
    <w:p w:rsidR="008B593D" w:rsidRPr="002228A9" w:rsidRDefault="00F24C4A" w:rsidP="008B59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93D" w:rsidRPr="002228A9">
        <w:rPr>
          <w:rFonts w:ascii="Times New Roman" w:hAnsi="Times New Roman" w:cs="Times New Roman"/>
          <w:sz w:val="24"/>
          <w:szCs w:val="24"/>
        </w:rPr>
        <w:t xml:space="preserve">1.1. Настоящее Положение регламентирует процедуры закупки товаров, работ, услуг (далее — продукции) </w:t>
      </w:r>
      <w:r w:rsidR="008B593D" w:rsidRPr="00C35977">
        <w:rPr>
          <w:rFonts w:ascii="Times New Roman" w:hAnsi="Times New Roman" w:cs="Times New Roman"/>
          <w:sz w:val="24"/>
          <w:szCs w:val="24"/>
        </w:rPr>
        <w:t xml:space="preserve">для нужд </w:t>
      </w:r>
      <w:r w:rsidR="00C35977" w:rsidRPr="00C35977">
        <w:rPr>
          <w:rFonts w:ascii="Times New Roman" w:hAnsi="Times New Roman" w:cs="Times New Roman"/>
          <w:sz w:val="24"/>
          <w:szCs w:val="24"/>
        </w:rPr>
        <w:t xml:space="preserve">образовательных организаций </w:t>
      </w:r>
      <w:proofErr w:type="spellStart"/>
      <w:r w:rsidR="00C35977" w:rsidRPr="00C35977">
        <w:rPr>
          <w:rFonts w:ascii="Times New Roman" w:hAnsi="Times New Roman" w:cs="Times New Roman"/>
          <w:sz w:val="24"/>
          <w:szCs w:val="24"/>
        </w:rPr>
        <w:t>Пильнинского</w:t>
      </w:r>
      <w:proofErr w:type="spellEnd"/>
      <w:r w:rsidR="00C35977" w:rsidRPr="00C35977">
        <w:rPr>
          <w:rFonts w:ascii="Times New Roman" w:hAnsi="Times New Roman" w:cs="Times New Roman"/>
          <w:sz w:val="24"/>
          <w:szCs w:val="24"/>
        </w:rPr>
        <w:t xml:space="preserve"> муниципального округа </w:t>
      </w:r>
      <w:r w:rsidR="008B593D" w:rsidRPr="00C35977">
        <w:rPr>
          <w:rFonts w:ascii="Times New Roman" w:hAnsi="Times New Roman" w:cs="Times New Roman"/>
          <w:sz w:val="24"/>
          <w:szCs w:val="24"/>
        </w:rPr>
        <w:t>(д</w:t>
      </w:r>
      <w:r w:rsidR="008B593D" w:rsidRPr="002228A9">
        <w:rPr>
          <w:rFonts w:ascii="Times New Roman" w:hAnsi="Times New Roman" w:cs="Times New Roman"/>
          <w:sz w:val="24"/>
          <w:szCs w:val="24"/>
        </w:rPr>
        <w:t>алее – Заказчик):</w:t>
      </w:r>
    </w:p>
    <w:p w:rsidR="008B593D" w:rsidRPr="002228A9" w:rsidRDefault="008B593D" w:rsidP="008B593D">
      <w:pPr>
        <w:autoSpaceDE w:val="0"/>
        <w:autoSpaceDN w:val="0"/>
        <w:adjustRightInd w:val="0"/>
        <w:spacing w:after="0" w:line="240" w:lineRule="auto"/>
        <w:ind w:firstLine="540"/>
        <w:jc w:val="both"/>
        <w:rPr>
          <w:rFonts w:ascii="Times New Roman" w:hAnsi="Times New Roman" w:cs="Times New Roman"/>
          <w:bCs/>
          <w:sz w:val="24"/>
          <w:szCs w:val="24"/>
        </w:rPr>
      </w:pPr>
      <w:r w:rsidRPr="002228A9">
        <w:rPr>
          <w:rFonts w:ascii="Times New Roman" w:hAnsi="Times New Roman" w:cs="Times New Roman"/>
          <w:sz w:val="24"/>
          <w:szCs w:val="24"/>
        </w:rPr>
        <w:t xml:space="preserve">а) </w:t>
      </w:r>
      <w:bookmarkStart w:id="1" w:name="Par0"/>
      <w:bookmarkEnd w:id="1"/>
      <w:r w:rsidRPr="002228A9">
        <w:rPr>
          <w:rFonts w:ascii="Times New Roman" w:hAnsi="Times New Roman" w:cs="Times New Roman"/>
          <w:bCs/>
          <w:sz w:val="24"/>
          <w:szCs w:val="24"/>
        </w:rPr>
        <w:t xml:space="preserve">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228A9">
        <w:rPr>
          <w:rFonts w:ascii="Times New Roman" w:hAnsi="Times New Roman" w:cs="Times New Roman"/>
          <w:bCs/>
          <w:sz w:val="24"/>
          <w:szCs w:val="24"/>
        </w:rPr>
        <w:t>грантодателями</w:t>
      </w:r>
      <w:proofErr w:type="spellEnd"/>
      <w:r w:rsidRPr="002228A9">
        <w:rPr>
          <w:rFonts w:ascii="Times New Roman" w:hAnsi="Times New Roman" w:cs="Times New Roman"/>
          <w:bCs/>
          <w:sz w:val="24"/>
          <w:szCs w:val="24"/>
        </w:rPr>
        <w:t>, не установлено иное;</w:t>
      </w:r>
    </w:p>
    <w:p w:rsidR="008B593D" w:rsidRPr="002228A9" w:rsidRDefault="008B593D" w:rsidP="008B593D">
      <w:pPr>
        <w:autoSpaceDE w:val="0"/>
        <w:autoSpaceDN w:val="0"/>
        <w:adjustRightInd w:val="0"/>
        <w:spacing w:after="0" w:line="240" w:lineRule="auto"/>
        <w:ind w:firstLine="540"/>
        <w:jc w:val="both"/>
        <w:rPr>
          <w:rFonts w:ascii="Times New Roman" w:hAnsi="Times New Roman" w:cs="Times New Roman"/>
          <w:bCs/>
          <w:sz w:val="24"/>
          <w:szCs w:val="24"/>
        </w:rPr>
      </w:pPr>
      <w:r w:rsidRPr="002228A9">
        <w:rPr>
          <w:rFonts w:ascii="Times New Roman" w:hAnsi="Times New Roman" w:cs="Times New Roman"/>
          <w:bCs/>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учреждения;</w:t>
      </w:r>
    </w:p>
    <w:p w:rsidR="008B593D" w:rsidRPr="002228A9" w:rsidRDefault="008B593D" w:rsidP="008B593D">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
      <w:bookmarkEnd w:id="2"/>
      <w:r w:rsidRPr="002228A9">
        <w:rPr>
          <w:rFonts w:ascii="Times New Roman" w:hAnsi="Times New Roman" w:cs="Times New Roman"/>
          <w:bCs/>
          <w:sz w:val="24"/>
          <w:szCs w:val="24"/>
        </w:rPr>
        <w:t>в) за счет средств, полученных при осуществлении учреждением иной приносящей доход деятельности от физических лиц, юридических лиц,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Закупки любой продукции, стоимость которой превышает 100 000 рублей (с учетом НДС), проводятся в соответствии с нормами настоящего Положения. </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Закупки, стоимость которых  превышает 100 000 рублей (с учетом НДС), осуществляются  путем:</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проведения торгов в форме открытого конкурса;</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   открытого аукциона в электронной форме;</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   запроса котировок;</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lastRenderedPageBreak/>
        <w:t xml:space="preserve">     Закупки любой продукции, стоимость </w:t>
      </w:r>
      <w:proofErr w:type="gramStart"/>
      <w:r w:rsidRPr="002228A9">
        <w:rPr>
          <w:rFonts w:ascii="Times New Roman" w:hAnsi="Times New Roman" w:cs="Times New Roman"/>
          <w:sz w:val="24"/>
          <w:szCs w:val="24"/>
        </w:rPr>
        <w:t>которой  не</w:t>
      </w:r>
      <w:proofErr w:type="gramEnd"/>
      <w:r w:rsidRPr="002228A9">
        <w:rPr>
          <w:rFonts w:ascii="Times New Roman" w:hAnsi="Times New Roman" w:cs="Times New Roman"/>
          <w:sz w:val="24"/>
          <w:szCs w:val="24"/>
        </w:rPr>
        <w:t xml:space="preserve"> превышает 100 000 рублей (с учетом НДС), осуществляются  путем прямых закупок не проводя торги и иные конкурентные процедуры.</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1.2. Положение о закупке не распространяется на отношения, связанные с:</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2) приобретением Заказчиком биржевых товаров на товарной бирже в соответствии с </w:t>
      </w:r>
      <w:hyperlink r:id="rId6" w:history="1">
        <w:r w:rsidRPr="002228A9">
          <w:rPr>
            <w:rFonts w:ascii="Times New Roman" w:hAnsi="Times New Roman" w:cs="Times New Roman"/>
            <w:sz w:val="24"/>
            <w:szCs w:val="24"/>
          </w:rPr>
          <w:t>законодательством</w:t>
        </w:r>
      </w:hyperlink>
      <w:r w:rsidRPr="002228A9">
        <w:rPr>
          <w:rFonts w:ascii="Times New Roman" w:hAnsi="Times New Roman" w:cs="Times New Roman"/>
          <w:sz w:val="24"/>
          <w:szCs w:val="24"/>
        </w:rPr>
        <w:t xml:space="preserve"> о товарных биржах и биржевой торговле;</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3) осуществлением Заказчиком закупок товаров, работ, услуг в соответствии с Федеральным </w:t>
      </w:r>
      <w:hyperlink r:id="rId7" w:history="1">
        <w:r w:rsidRPr="002228A9">
          <w:rPr>
            <w:rFonts w:ascii="Times New Roman" w:hAnsi="Times New Roman" w:cs="Times New Roman"/>
            <w:sz w:val="24"/>
            <w:szCs w:val="24"/>
          </w:rPr>
          <w:t>законом</w:t>
        </w:r>
      </w:hyperlink>
      <w:r w:rsidRPr="002228A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закупкой в области военно-технического сотрудничества;</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 w:history="1">
        <w:r w:rsidRPr="002228A9">
          <w:rPr>
            <w:rFonts w:ascii="Times New Roman" w:hAnsi="Times New Roman" w:cs="Times New Roman"/>
            <w:sz w:val="24"/>
            <w:szCs w:val="24"/>
          </w:rPr>
          <w:t>статьей 5</w:t>
        </w:r>
      </w:hyperlink>
      <w:r w:rsidRPr="002228A9">
        <w:rPr>
          <w:rFonts w:ascii="Times New Roman" w:hAnsi="Times New Roman" w:cs="Times New Roman"/>
          <w:sz w:val="24"/>
          <w:szCs w:val="24"/>
        </w:rPr>
        <w:t xml:space="preserve"> Федерального закона от 30 декабря 2008 года N 307-ФЗ "Об аудиторской деятельности".</w:t>
      </w:r>
    </w:p>
    <w:p w:rsidR="008B593D" w:rsidRPr="002228A9" w:rsidRDefault="008B593D" w:rsidP="008B593D">
      <w:pPr>
        <w:spacing w:after="0" w:line="240" w:lineRule="auto"/>
        <w:rPr>
          <w:rFonts w:ascii="Times New Roman" w:hAnsi="Times New Roman" w:cs="Times New Roman"/>
          <w:sz w:val="24"/>
          <w:szCs w:val="24"/>
        </w:rPr>
      </w:pPr>
    </w:p>
    <w:p w:rsidR="008B593D" w:rsidRDefault="008B593D" w:rsidP="008B593D">
      <w:pPr>
        <w:autoSpaceDE w:val="0"/>
        <w:autoSpaceDN w:val="0"/>
        <w:adjustRightInd w:val="0"/>
        <w:spacing w:after="0" w:line="240" w:lineRule="auto"/>
        <w:jc w:val="center"/>
        <w:outlineLvl w:val="0"/>
        <w:rPr>
          <w:rFonts w:ascii="Times New Roman" w:hAnsi="Times New Roman" w:cs="Times New Roman"/>
          <w:b/>
          <w:bCs/>
          <w:sz w:val="24"/>
          <w:szCs w:val="24"/>
        </w:rPr>
      </w:pPr>
      <w:r w:rsidRPr="002228A9">
        <w:rPr>
          <w:rFonts w:ascii="Times New Roman" w:hAnsi="Times New Roman" w:cs="Times New Roman"/>
          <w:b/>
          <w:bCs/>
          <w:sz w:val="24"/>
          <w:szCs w:val="24"/>
        </w:rPr>
        <w:t>2. П</w:t>
      </w:r>
      <w:r w:rsidR="00925C21">
        <w:rPr>
          <w:rFonts w:ascii="Times New Roman" w:hAnsi="Times New Roman" w:cs="Times New Roman"/>
          <w:b/>
          <w:bCs/>
          <w:sz w:val="24"/>
          <w:szCs w:val="24"/>
        </w:rPr>
        <w:t>орядок подготовки процедур закупки</w:t>
      </w:r>
    </w:p>
    <w:p w:rsidR="00925C21" w:rsidRPr="002228A9" w:rsidRDefault="00925C21" w:rsidP="008B593D">
      <w:pPr>
        <w:autoSpaceDE w:val="0"/>
        <w:autoSpaceDN w:val="0"/>
        <w:adjustRightInd w:val="0"/>
        <w:spacing w:after="0" w:line="240" w:lineRule="auto"/>
        <w:jc w:val="center"/>
        <w:outlineLvl w:val="0"/>
        <w:rPr>
          <w:rFonts w:ascii="Times New Roman" w:hAnsi="Times New Roman" w:cs="Times New Roman"/>
          <w:b/>
          <w:bCs/>
          <w:sz w:val="24"/>
          <w:szCs w:val="24"/>
        </w:rPr>
      </w:pPr>
    </w:p>
    <w:p w:rsidR="008B593D" w:rsidRPr="002228A9" w:rsidRDefault="00F24C4A" w:rsidP="008B593D">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8B593D" w:rsidRPr="002228A9">
        <w:rPr>
          <w:rFonts w:ascii="Times New Roman" w:hAnsi="Times New Roman" w:cs="Times New Roman"/>
          <w:b/>
          <w:bCs/>
          <w:sz w:val="24"/>
          <w:szCs w:val="24"/>
        </w:rPr>
        <w:t>2.1. Основания проведения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2.1.1. Проведение закупки осуществляется на основании утвержденного и размещенного в единой информационной системе (плана-графика) закупки товаров, работ, услуг.</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2.1.2. Формирование плана (плана-графика) закупки и его размещение в единой информационной системе осуществляется Заказчиком в порядке, определенном Правительством Российской Федерации.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2.1.3. План (план-график) закупки является основным плановым документом в сфере закупок и утверждается Заказчиком на срок не менее чем на один год.</w:t>
      </w:r>
    </w:p>
    <w:p w:rsidR="008B593D" w:rsidRPr="002228A9" w:rsidRDefault="008B593D" w:rsidP="008B593D">
      <w:pPr>
        <w:autoSpaceDE w:val="0"/>
        <w:autoSpaceDN w:val="0"/>
        <w:adjustRightInd w:val="0"/>
        <w:spacing w:after="0" w:line="240" w:lineRule="auto"/>
        <w:jc w:val="both"/>
        <w:outlineLvl w:val="0"/>
        <w:rPr>
          <w:rFonts w:ascii="Times New Roman" w:hAnsi="Times New Roman" w:cs="Times New Roman"/>
          <w:b/>
          <w:bCs/>
          <w:sz w:val="24"/>
          <w:szCs w:val="24"/>
        </w:rPr>
      </w:pPr>
      <w:r w:rsidRPr="002228A9">
        <w:rPr>
          <w:rFonts w:ascii="Times New Roman" w:hAnsi="Times New Roman" w:cs="Times New Roman"/>
          <w:b/>
          <w:bCs/>
          <w:sz w:val="24"/>
          <w:szCs w:val="24"/>
        </w:rPr>
        <w:t>2.2. Принятие решения о проведении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При осуществлении Заказчиком закупок, в т.ч.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8B593D" w:rsidRPr="002228A9" w:rsidRDefault="008B593D" w:rsidP="008B593D">
      <w:pPr>
        <w:autoSpaceDE w:val="0"/>
        <w:autoSpaceDN w:val="0"/>
        <w:adjustRightInd w:val="0"/>
        <w:spacing w:after="0" w:line="240" w:lineRule="auto"/>
        <w:jc w:val="both"/>
        <w:rPr>
          <w:rFonts w:ascii="Times New Roman" w:hAnsi="Times New Roman" w:cs="Times New Roman"/>
          <w:b/>
          <w:sz w:val="24"/>
          <w:szCs w:val="24"/>
        </w:rPr>
      </w:pPr>
      <w:r w:rsidRPr="002228A9">
        <w:rPr>
          <w:rFonts w:ascii="Times New Roman" w:hAnsi="Times New Roman" w:cs="Times New Roman"/>
          <w:b/>
          <w:sz w:val="24"/>
          <w:szCs w:val="24"/>
        </w:rPr>
        <w:t>2.3. Информационное обеспечение закупок</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2.3.1. Настоящее Положение и вносимые в него изменения подлежат обязательному размещению в единой информационной системе не позднее пятнадцати рабочих дней со дня их принятия (утверждения). </w:t>
      </w:r>
    </w:p>
    <w:p w:rsidR="008B593D" w:rsidRPr="002228A9" w:rsidRDefault="008B593D" w:rsidP="008B593D">
      <w:pPr>
        <w:tabs>
          <w:tab w:val="left" w:pos="284"/>
        </w:tabs>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Размещения в единой информационной системе информации о закупке производится в соответствии с порядком, установленном Правительством Российской Федерации. </w:t>
      </w:r>
    </w:p>
    <w:p w:rsidR="008B593D" w:rsidRPr="002228A9" w:rsidRDefault="008B593D" w:rsidP="008B593D">
      <w:pPr>
        <w:shd w:val="clear" w:color="auto" w:fill="FFFFFF"/>
        <w:tabs>
          <w:tab w:val="left" w:pos="1152"/>
        </w:tabs>
        <w:suppressAutoHyphen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2.3.2. В единой информационной системе Заказчик размещает планы закупок товаров, работ, услуг на  срок не менее одного года. План закупок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2.3.3 в единой информационной системе также подлежит размещению следующая информация:</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извещение о закупке и вносимые в него изменения, </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документация о закупке и вносимые в нее изменения,</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проект договора, заключаемого по итогам процедуры закупки,</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разъяснения закупочной документации,</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протоколы, составляемые в ходе проведения закупок,</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bCs/>
          <w:sz w:val="24"/>
          <w:szCs w:val="24"/>
        </w:rPr>
      </w:pPr>
      <w:r w:rsidRPr="002228A9">
        <w:rPr>
          <w:rFonts w:ascii="Times New Roman" w:hAnsi="Times New Roman" w:cs="Times New Roman"/>
          <w:sz w:val="24"/>
          <w:szCs w:val="24"/>
        </w:rPr>
        <w:lastRenderedPageBreak/>
        <w:t xml:space="preserve">- иная информация, размещение которой в единой информационной системе предусмотрено Федеральным законом </w:t>
      </w:r>
      <w:r w:rsidRPr="002228A9">
        <w:rPr>
          <w:rFonts w:ascii="Times New Roman" w:hAnsi="Times New Roman" w:cs="Times New Roman"/>
          <w:bCs/>
          <w:sz w:val="24"/>
          <w:szCs w:val="24"/>
        </w:rPr>
        <w:t>«О закупках товаров, работ, услуг отдельными видами юридических лиц».</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в единой информационной системе</w:t>
      </w:r>
      <w:r w:rsidRPr="00E745E9">
        <w:rPr>
          <w:rFonts w:ascii="Times New Roman" w:hAnsi="Times New Roman" w:cs="Times New Roman"/>
          <w:sz w:val="24"/>
          <w:szCs w:val="24"/>
        </w:rPr>
        <w:t xml:space="preserve"> </w:t>
      </w:r>
      <w:r w:rsidRPr="002228A9">
        <w:rPr>
          <w:rFonts w:ascii="Times New Roman" w:hAnsi="Times New Roman" w:cs="Times New Roman"/>
          <w:sz w:val="24"/>
          <w:szCs w:val="24"/>
        </w:rPr>
        <w:t xml:space="preserve">размещается информация об изменении договора с указанием измененных условий. </w:t>
      </w:r>
    </w:p>
    <w:p w:rsidR="008B593D" w:rsidRPr="002228A9" w:rsidRDefault="008B593D" w:rsidP="008B593D">
      <w:pPr>
        <w:tabs>
          <w:tab w:val="left" w:pos="284"/>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2.3.5. Заказчик не позднее 10-го числа месяца, следующего за отчетным месяцем, размещает в единой информационной системе:</w:t>
      </w:r>
    </w:p>
    <w:p w:rsidR="008B593D" w:rsidRPr="002228A9" w:rsidRDefault="008B593D" w:rsidP="008B593D">
      <w:pPr>
        <w:tabs>
          <w:tab w:val="left" w:pos="284"/>
        </w:tabs>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1) сведения о количестве и об общей стоимости договоров, заключенных по результатам закупки продукции;</w:t>
      </w:r>
    </w:p>
    <w:p w:rsidR="008B593D" w:rsidRPr="002228A9" w:rsidRDefault="008B593D" w:rsidP="008B593D">
      <w:pPr>
        <w:tabs>
          <w:tab w:val="left" w:pos="284"/>
        </w:tabs>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2) сведения о количестве и об общей стоимости договоров, заключенных по результатам закупки у единственного поставщика;</w:t>
      </w:r>
    </w:p>
    <w:p w:rsidR="008B593D" w:rsidRPr="002228A9" w:rsidRDefault="008B593D" w:rsidP="008B593D">
      <w:pPr>
        <w:tabs>
          <w:tab w:val="left" w:pos="284"/>
        </w:tabs>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3) сведения о количестве и об общей стоимости договоров, заключенных по результатам закупок, сведения о которых не подлежат размещению в единой информационной системе, в соответствии с пунктом 2.3.10. настоящего Положения.</w:t>
      </w:r>
    </w:p>
    <w:p w:rsidR="008B593D" w:rsidRPr="002228A9" w:rsidRDefault="008B593D" w:rsidP="008B59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8B593D" w:rsidRPr="002228A9" w:rsidRDefault="008B593D" w:rsidP="008B593D">
      <w:pPr>
        <w:tabs>
          <w:tab w:val="left" w:pos="284"/>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2.3.6. В извещении о закупке указываются: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наименование, место нахождения, почтовый адрес Заказчика, наименование, место нахождения, почтовый адрес, адрес электронной почты, номер контактного телефона Организатора торгов;</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способ закупки (конкурс, аукцион или иной предусмотренный настоящим Положением способ закупки);</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предмет закупки с указанием количества поставляемого товара, объема выполняемых работ, оказываемых услуг;</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место поставки товара, выполнения работ, оказания услуг;</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требования, предъявляемые к участникам закупок, закупаемым товарам, работам, услугам, а также условиям договора,</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срок, место и порядок предоставления и разъяснения закупочной документации,</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начальная (максимальная) цена договора;</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требования к оформлению заявки на участие в процедуре закупки;</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место, даты и время начала и окончания приема заявок на участие в процедуре закупки;</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порядок и критерии определения победителя процедуры закупки,</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место, дата и время проведения процедуры закупки;</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место и дата рассмотрения предложений участников закупки (в случае закрытой формы подачи ценовых предложений и подведения итогов закупки; </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сведения о предоставлении преференций, в установленных случаях,</w:t>
      </w:r>
    </w:p>
    <w:p w:rsidR="008B593D" w:rsidRPr="002228A9" w:rsidRDefault="008B593D" w:rsidP="008B593D">
      <w:pPr>
        <w:pStyle w:val="ConsPlusNormal"/>
        <w:widowControl/>
        <w:ind w:firstLine="0"/>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сведения о проведении квалификационного отбора (в случае проведения двухэтапной процедуры закупки); </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требование об отсутствии сведений об участниках закупки в реестре недобросовестных поставщиков.</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2.3.7.  </w:t>
      </w:r>
      <w:r w:rsidRPr="002228A9">
        <w:rPr>
          <w:rFonts w:ascii="Times New Roman" w:hAnsi="Times New Roman" w:cs="Times New Roman"/>
          <w:bCs/>
          <w:sz w:val="24"/>
          <w:szCs w:val="24"/>
        </w:rPr>
        <w:t>В</w:t>
      </w:r>
      <w:r w:rsidRPr="002228A9">
        <w:rPr>
          <w:rFonts w:ascii="Times New Roman" w:hAnsi="Times New Roman" w:cs="Times New Roman"/>
          <w:sz w:val="24"/>
          <w:szCs w:val="24"/>
        </w:rPr>
        <w:t xml:space="preserve"> течение трех дней со дня принятия решения о внесении изменений, в извещение о закупке, закупочную документацию, предоставления разъяснений положений закупочной документации, указанные изменения и разъяснения  размещаются Заказчиком в единой информационной системе.</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2.3.8. Протоколы, составляемые в ходе закупки, размещаются в единой информационной системе не позднее чем через три дня со дня их подписания.</w:t>
      </w:r>
    </w:p>
    <w:p w:rsidR="008B593D" w:rsidRPr="002228A9" w:rsidRDefault="008B593D" w:rsidP="008B593D">
      <w:pPr>
        <w:shd w:val="clear" w:color="auto" w:fill="FFFFFF"/>
        <w:tabs>
          <w:tab w:val="left" w:pos="1152"/>
        </w:tabs>
        <w:spacing w:after="0" w:line="240" w:lineRule="auto"/>
        <w:contextualSpacing/>
        <w:jc w:val="both"/>
        <w:rPr>
          <w:rFonts w:ascii="Times New Roman" w:hAnsi="Times New Roman" w:cs="Times New Roman"/>
          <w:color w:val="0070C0"/>
          <w:sz w:val="24"/>
          <w:szCs w:val="24"/>
        </w:rPr>
      </w:pPr>
      <w:r w:rsidRPr="002228A9">
        <w:rPr>
          <w:rFonts w:ascii="Times New Roman" w:hAnsi="Times New Roman" w:cs="Times New Roman"/>
          <w:sz w:val="24"/>
          <w:szCs w:val="24"/>
        </w:rPr>
        <w:t>2.3.9.  Вся информация, размещаемая Заказчиком в единой информационной системе, подлежит также размещению на сайте Заказчика в информационно-телекоммуникационной сети «Интернет» в срок, не позднее размещения информации в единой информационной системе</w:t>
      </w:r>
      <w:r w:rsidRPr="002228A9">
        <w:rPr>
          <w:rFonts w:ascii="Times New Roman" w:hAnsi="Times New Roman" w:cs="Times New Roman"/>
          <w:color w:val="0070C0"/>
          <w:sz w:val="24"/>
          <w:szCs w:val="24"/>
        </w:rPr>
        <w:t xml:space="preserve">. </w:t>
      </w:r>
    </w:p>
    <w:p w:rsidR="008B593D" w:rsidRPr="002228A9" w:rsidRDefault="008B593D" w:rsidP="008B593D">
      <w:pPr>
        <w:shd w:val="clear" w:color="auto" w:fill="FFFFFF"/>
        <w:tabs>
          <w:tab w:val="left" w:pos="1152"/>
        </w:tabs>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При наличии несоответствия информации, размещенной в единой информационной системе, информации, размещенной на сайте Заказчика в информационно-</w:t>
      </w:r>
      <w:r w:rsidRPr="002228A9">
        <w:rPr>
          <w:rFonts w:ascii="Times New Roman" w:hAnsi="Times New Roman" w:cs="Times New Roman"/>
          <w:sz w:val="24"/>
          <w:szCs w:val="24"/>
        </w:rPr>
        <w:lastRenderedPageBreak/>
        <w:t>телекоммуникационной сети «Интернет», достоверной считается, информация, размещенная в единой информационной системе.</w:t>
      </w:r>
    </w:p>
    <w:p w:rsidR="008B593D" w:rsidRPr="002228A9" w:rsidRDefault="008B593D" w:rsidP="008B593D">
      <w:pPr>
        <w:shd w:val="clear" w:color="auto" w:fill="FFFFFF"/>
        <w:tabs>
          <w:tab w:val="left" w:pos="1190"/>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2.3.10.  Не подлежат размещению в единой информационной системе:</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сведения об осуществлении закупок товаров, работ, услуг, о заключении договоров, составляющие государственную тайну; </w:t>
      </w:r>
    </w:p>
    <w:p w:rsidR="008B593D" w:rsidRPr="002228A9" w:rsidRDefault="008B593D" w:rsidP="008B593D">
      <w:pPr>
        <w:shd w:val="clear" w:color="auto" w:fill="FFFFFF"/>
        <w:tabs>
          <w:tab w:val="left" w:pos="1190"/>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сведения о закупках, информация о которых не подлежит размещению в единой информационной системе по решению Правительства Российской Федерации.</w:t>
      </w:r>
    </w:p>
    <w:p w:rsidR="008B593D" w:rsidRPr="002228A9" w:rsidRDefault="008B593D" w:rsidP="008B593D">
      <w:pPr>
        <w:shd w:val="clear" w:color="auto" w:fill="FFFFFF"/>
        <w:tabs>
          <w:tab w:val="left" w:pos="1190"/>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2.3.11. Заказчик вправе не размещать в единой информационной системе:</w:t>
      </w:r>
    </w:p>
    <w:p w:rsidR="008B593D" w:rsidRPr="002228A9" w:rsidRDefault="008B593D" w:rsidP="008B593D">
      <w:pPr>
        <w:shd w:val="clear" w:color="auto" w:fill="FFFFFF"/>
        <w:tabs>
          <w:tab w:val="left" w:pos="1190"/>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сведения о закупках, стоимость которых не превышает 100 тысяч рублей;</w:t>
      </w:r>
    </w:p>
    <w:p w:rsidR="008B593D" w:rsidRPr="002228A9" w:rsidRDefault="008B593D" w:rsidP="008B593D">
      <w:pPr>
        <w:shd w:val="clear" w:color="auto" w:fill="FFFFFF"/>
        <w:tabs>
          <w:tab w:val="left" w:pos="1190"/>
        </w:tab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8B593D" w:rsidRPr="002228A9" w:rsidRDefault="008B593D" w:rsidP="008B593D">
      <w:pPr>
        <w:autoSpaceDE w:val="0"/>
        <w:autoSpaceDN w:val="0"/>
        <w:adjustRightInd w:val="0"/>
        <w:spacing w:after="0" w:line="240" w:lineRule="auto"/>
        <w:jc w:val="both"/>
        <w:rPr>
          <w:rFonts w:ascii="Times New Roman" w:hAnsi="Times New Roman" w:cs="Times New Roman"/>
          <w:b/>
          <w:sz w:val="24"/>
          <w:szCs w:val="24"/>
        </w:rPr>
      </w:pPr>
      <w:r w:rsidRPr="002228A9">
        <w:rPr>
          <w:rFonts w:ascii="Times New Roman" w:hAnsi="Times New Roman" w:cs="Times New Roman"/>
          <w:b/>
          <w:sz w:val="24"/>
          <w:szCs w:val="24"/>
        </w:rPr>
        <w:t>2.4. Полномочия организатора проведения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b/>
          <w:sz w:val="24"/>
          <w:szCs w:val="24"/>
        </w:rPr>
      </w:pPr>
      <w:r w:rsidRPr="002228A9">
        <w:rPr>
          <w:rFonts w:ascii="Times New Roman" w:hAnsi="Times New Roman" w:cs="Times New Roman"/>
          <w:sz w:val="24"/>
          <w:szCs w:val="24"/>
        </w:rPr>
        <w:t>2.4.1. Заказчик осуществляет следующие полномочия в рамках закупочной деятельности: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планирование закупок, в том числе выбор способа закупки;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размещение закупок;</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заключение договора по итогам процедур закупки;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контроль исполнения договоров;</w:t>
      </w:r>
    </w:p>
    <w:p w:rsidR="008B593D" w:rsidRPr="002228A9" w:rsidRDefault="008B593D" w:rsidP="008B593D">
      <w:pPr>
        <w:spacing w:after="0" w:line="240" w:lineRule="auto"/>
        <w:contextualSpacing/>
        <w:jc w:val="both"/>
        <w:rPr>
          <w:rFonts w:ascii="Times New Roman" w:hAnsi="Times New Roman" w:cs="Times New Roman"/>
          <w:iCs/>
          <w:sz w:val="24"/>
          <w:szCs w:val="24"/>
        </w:rPr>
      </w:pPr>
      <w:r w:rsidRPr="002228A9">
        <w:rPr>
          <w:rFonts w:ascii="Times New Roman" w:hAnsi="Times New Roman" w:cs="Times New Roman"/>
          <w:sz w:val="24"/>
          <w:szCs w:val="24"/>
        </w:rPr>
        <w:t>- оценка эффективности закупок.</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2.4.2. Для осуществления закупочной деятельности Заказчик создает Комиссию по закупкам (далее - комиссия). </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Состав комиссии, полномочия, порядок ее формирования и обеспечения деятельности определяются Заказчиком в Положении.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2.4.3. Для выполнения функции размещения закупок Заказчик вправе привлечь на основе договора специализированную организацию в качестве организатора процедуры закупки.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2.4.4.  Организатор процедуры закупки (в том числе закупки в электронной форме):</w:t>
      </w:r>
    </w:p>
    <w:p w:rsidR="008B593D" w:rsidRPr="002228A9" w:rsidRDefault="008B593D" w:rsidP="008B593D">
      <w:pPr>
        <w:numPr>
          <w:ilvl w:val="0"/>
          <w:numId w:val="1"/>
        </w:numPr>
        <w:tabs>
          <w:tab w:val="clear" w:pos="720"/>
          <w:tab w:val="num" w:pos="0"/>
          <w:tab w:val="left" w:pos="900"/>
          <w:tab w:val="left" w:pos="1080"/>
        </w:tabs>
        <w:spacing w:after="0" w:line="240" w:lineRule="auto"/>
        <w:ind w:left="0"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обеспечивает информационное сопровождение процедуры закупки в соответствии с требованиями раздела 2.3. настоящего Положения;</w:t>
      </w:r>
    </w:p>
    <w:p w:rsidR="008B593D" w:rsidRPr="002228A9" w:rsidRDefault="008B593D" w:rsidP="008B593D">
      <w:pPr>
        <w:numPr>
          <w:ilvl w:val="0"/>
          <w:numId w:val="1"/>
        </w:numPr>
        <w:tabs>
          <w:tab w:val="clear" w:pos="720"/>
          <w:tab w:val="num" w:pos="0"/>
          <w:tab w:val="left" w:pos="900"/>
          <w:tab w:val="left" w:pos="1080"/>
        </w:tabs>
        <w:spacing w:after="0" w:line="240" w:lineRule="auto"/>
        <w:ind w:left="0"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разрабатывает закупочную документацию;</w:t>
      </w:r>
    </w:p>
    <w:p w:rsidR="008B593D" w:rsidRPr="002228A9" w:rsidRDefault="008B593D" w:rsidP="008B593D">
      <w:pPr>
        <w:numPr>
          <w:ilvl w:val="0"/>
          <w:numId w:val="1"/>
        </w:numPr>
        <w:tabs>
          <w:tab w:val="clear" w:pos="720"/>
          <w:tab w:val="num" w:pos="0"/>
          <w:tab w:val="left" w:pos="900"/>
          <w:tab w:val="left" w:pos="1080"/>
        </w:tabs>
        <w:spacing w:after="0" w:line="240" w:lineRule="auto"/>
        <w:ind w:left="0"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рассматривает поступившие заявки на участие в процедуре закупки и ценовые предложения;</w:t>
      </w:r>
    </w:p>
    <w:p w:rsidR="008B593D" w:rsidRPr="002228A9" w:rsidRDefault="008B593D" w:rsidP="008B593D">
      <w:pPr>
        <w:numPr>
          <w:ilvl w:val="0"/>
          <w:numId w:val="1"/>
        </w:numPr>
        <w:tabs>
          <w:tab w:val="clear" w:pos="720"/>
          <w:tab w:val="num" w:pos="0"/>
          <w:tab w:val="left" w:pos="900"/>
          <w:tab w:val="left" w:pos="1080"/>
        </w:tabs>
        <w:spacing w:after="0" w:line="240" w:lineRule="auto"/>
        <w:ind w:left="0"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принимает решение о допуске или отказе в допуске поставщиков к участию в процедуре закупки;</w:t>
      </w:r>
    </w:p>
    <w:p w:rsidR="008B593D" w:rsidRPr="002228A9" w:rsidRDefault="008B593D" w:rsidP="008B593D">
      <w:pPr>
        <w:numPr>
          <w:ilvl w:val="0"/>
          <w:numId w:val="1"/>
        </w:numPr>
        <w:tabs>
          <w:tab w:val="clear" w:pos="720"/>
          <w:tab w:val="num" w:pos="0"/>
          <w:tab w:val="left" w:pos="900"/>
          <w:tab w:val="left" w:pos="1080"/>
        </w:tabs>
        <w:spacing w:after="0" w:line="240" w:lineRule="auto"/>
        <w:ind w:left="0"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принимает решение об определении победителя процедуры закупки;</w:t>
      </w:r>
    </w:p>
    <w:p w:rsidR="008B593D" w:rsidRPr="002228A9" w:rsidRDefault="008B593D" w:rsidP="008B593D">
      <w:pPr>
        <w:numPr>
          <w:ilvl w:val="0"/>
          <w:numId w:val="1"/>
        </w:numPr>
        <w:tabs>
          <w:tab w:val="clear" w:pos="720"/>
          <w:tab w:val="num" w:pos="0"/>
          <w:tab w:val="left" w:pos="900"/>
          <w:tab w:val="left" w:pos="1080"/>
        </w:tabs>
        <w:spacing w:after="0" w:line="240" w:lineRule="auto"/>
        <w:ind w:left="0"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принимает решение о признании процедуры закупки несостоявшейся.</w:t>
      </w:r>
    </w:p>
    <w:p w:rsidR="008B593D" w:rsidRPr="002228A9" w:rsidRDefault="008B593D" w:rsidP="008B593D">
      <w:pPr>
        <w:autoSpaceDE w:val="0"/>
        <w:autoSpaceDN w:val="0"/>
        <w:adjustRightInd w:val="0"/>
        <w:spacing w:after="0" w:line="240" w:lineRule="auto"/>
        <w:jc w:val="both"/>
        <w:rPr>
          <w:rFonts w:ascii="Times New Roman" w:hAnsi="Times New Roman" w:cs="Times New Roman"/>
          <w:b/>
          <w:bCs/>
          <w:sz w:val="24"/>
          <w:szCs w:val="24"/>
        </w:rPr>
      </w:pPr>
      <w:r w:rsidRPr="002228A9">
        <w:rPr>
          <w:rFonts w:ascii="Times New Roman" w:hAnsi="Times New Roman" w:cs="Times New Roman"/>
          <w:b/>
          <w:bCs/>
          <w:sz w:val="24"/>
          <w:szCs w:val="24"/>
        </w:rPr>
        <w:t>2.5. Порядок формирования закупочной комиссии</w:t>
      </w:r>
    </w:p>
    <w:p w:rsidR="008B593D"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2.5.1.Руководитель предприятия принимает решение о создании постоянно действующей комиссии по закупкам, утверждает ее состав и назначает председателя. Порядок работы комиссии по закупкам, ее функции и полномочия определяются Положением о закупке.</w:t>
      </w:r>
    </w:p>
    <w:p w:rsidR="00FE2DAF" w:rsidRPr="00FE2DAF" w:rsidRDefault="00FE2DAF" w:rsidP="008B593D">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shd w:val="clear" w:color="auto" w:fill="FFFFFF"/>
        </w:rPr>
        <w:t>2.5.2.</w:t>
      </w:r>
      <w:r w:rsidRPr="00FE2DAF">
        <w:rPr>
          <w:rFonts w:ascii="Times New Roman" w:hAnsi="Times New Roman" w:cs="Times New Roman"/>
          <w:color w:val="FF0000"/>
          <w:sz w:val="24"/>
          <w:szCs w:val="24"/>
          <w:shd w:val="clear" w:color="auto" w:fill="FFFFFF"/>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w:t>
      </w:r>
      <w:hyperlink r:id="rId9" w:anchor="l0" w:tgtFrame="_blank" w:history="1">
        <w:r w:rsidRPr="00FE2DAF">
          <w:rPr>
            <w:rFonts w:ascii="Times New Roman" w:hAnsi="Times New Roman" w:cs="Times New Roman"/>
            <w:color w:val="FF0000"/>
            <w:sz w:val="24"/>
            <w:szCs w:val="24"/>
            <w:shd w:val="clear" w:color="auto" w:fill="FFFFFF"/>
          </w:rPr>
          <w:t>от 25 декабря 2008 года N 273-ФЗ</w:t>
        </w:r>
      </w:hyperlink>
      <w:r w:rsidRPr="00FE2DAF">
        <w:rPr>
          <w:rFonts w:ascii="Times New Roman" w:hAnsi="Times New Roman" w:cs="Times New Roman"/>
          <w:color w:val="FF0000"/>
          <w:sz w:val="24"/>
          <w:szCs w:val="24"/>
          <w:shd w:val="clear" w:color="auto" w:fill="FFFFFF"/>
        </w:rPr>
        <w:t> "О противодействии коррупции"</w:t>
      </w:r>
    </w:p>
    <w:p w:rsidR="008B593D" w:rsidRPr="002228A9" w:rsidRDefault="00FE2DAF" w:rsidP="008B59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2.5.3</w:t>
      </w:r>
      <w:r w:rsidR="008B593D" w:rsidRPr="002228A9">
        <w:rPr>
          <w:rFonts w:ascii="Times New Roman" w:hAnsi="Times New Roman" w:cs="Times New Roman"/>
          <w:sz w:val="24"/>
          <w:szCs w:val="24"/>
        </w:rPr>
        <w:t>. Минимальное число членов комиссии по закупкам составляет 5 (Пять) человек.</w:t>
      </w:r>
    </w:p>
    <w:p w:rsidR="00FE2DAF" w:rsidRPr="00FE2DAF" w:rsidRDefault="00FE2DAF" w:rsidP="008B593D">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2.5.4.</w:t>
      </w:r>
      <w:r w:rsidRPr="00FE2DAF">
        <w:rPr>
          <w:rFonts w:ascii="Times New Roman" w:hAnsi="Times New Roman" w:cs="Times New Roman"/>
          <w:color w:val="FF0000"/>
          <w:sz w:val="24"/>
          <w:szCs w:val="24"/>
        </w:rPr>
        <w:t>В силу п.1 ч.7.2 ст. 3 Федерального закона №</w:t>
      </w:r>
      <w:r w:rsidR="004C7AF9">
        <w:rPr>
          <w:rFonts w:ascii="Times New Roman" w:hAnsi="Times New Roman" w:cs="Times New Roman"/>
          <w:color w:val="FF0000"/>
          <w:sz w:val="24"/>
          <w:szCs w:val="24"/>
        </w:rPr>
        <w:t xml:space="preserve"> </w:t>
      </w:r>
      <w:r w:rsidRPr="00FE2DAF">
        <w:rPr>
          <w:rFonts w:ascii="Times New Roman" w:hAnsi="Times New Roman" w:cs="Times New Roman"/>
          <w:color w:val="FF0000"/>
          <w:sz w:val="24"/>
          <w:szCs w:val="24"/>
        </w:rPr>
        <w:t xml:space="preserve">223-ФЗ </w:t>
      </w:r>
      <w:r w:rsidR="004C7AF9" w:rsidRPr="004C7AF9">
        <w:rPr>
          <w:rFonts w:ascii="Times New Roman" w:hAnsi="Times New Roman" w:cs="Times New Roman"/>
          <w:color w:val="FF0000"/>
          <w:sz w:val="24"/>
          <w:szCs w:val="24"/>
        </w:rPr>
        <w:t xml:space="preserve">от 18.07.2011 г. «О закупках товаров, работ, услуг отдельными видами юридических лиц», </w:t>
      </w:r>
      <w:r w:rsidR="004C7AF9">
        <w:rPr>
          <w:rFonts w:ascii="Times New Roman" w:hAnsi="Times New Roman" w:cs="Times New Roman"/>
          <w:color w:val="FF0000"/>
          <w:sz w:val="24"/>
          <w:szCs w:val="24"/>
        </w:rPr>
        <w:t xml:space="preserve"> </w:t>
      </w:r>
      <w:r w:rsidRPr="00FE2DAF">
        <w:rPr>
          <w:rFonts w:ascii="Times New Roman" w:hAnsi="Times New Roman" w:cs="Times New Roman"/>
          <w:color w:val="FF0000"/>
          <w:sz w:val="24"/>
          <w:szCs w:val="24"/>
        </w:rPr>
        <w:t>ч</w:t>
      </w:r>
      <w:r w:rsidR="008B593D" w:rsidRPr="00FE2DAF">
        <w:rPr>
          <w:rFonts w:ascii="Times New Roman" w:hAnsi="Times New Roman" w:cs="Times New Roman"/>
          <w:color w:val="FF0000"/>
          <w:sz w:val="24"/>
          <w:szCs w:val="24"/>
        </w:rPr>
        <w:t>ленами комиссии по закупкам не могут быть</w:t>
      </w:r>
      <w:r w:rsidR="008B593D" w:rsidRPr="002228A9">
        <w:rPr>
          <w:rFonts w:ascii="Times New Roman" w:hAnsi="Times New Roman" w:cs="Times New Roman"/>
          <w:sz w:val="24"/>
          <w:szCs w:val="24"/>
        </w:rPr>
        <w:t xml:space="preserve"> </w:t>
      </w:r>
      <w:r w:rsidRPr="00FE2DAF">
        <w:rPr>
          <w:rFonts w:ascii="Times New Roman" w:hAnsi="Times New Roman" w:cs="Times New Roman"/>
          <w:color w:val="FF0000"/>
          <w:sz w:val="24"/>
          <w:szCs w:val="24"/>
          <w:shd w:val="clear" w:color="auto" w:fill="FFFFFF"/>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w:t>
      </w:r>
      <w:hyperlink r:id="rId10" w:anchor="l0" w:tgtFrame="_blank" w:history="1">
        <w:r w:rsidRPr="00FE2DAF">
          <w:rPr>
            <w:rFonts w:ascii="Times New Roman" w:hAnsi="Times New Roman" w:cs="Times New Roman"/>
            <w:color w:val="FF0000"/>
            <w:sz w:val="24"/>
            <w:szCs w:val="24"/>
            <w:shd w:val="clear" w:color="auto" w:fill="FFFFFF"/>
          </w:rPr>
          <w:t>от 25 декабря 2008 года N 273-ФЗ</w:t>
        </w:r>
      </w:hyperlink>
      <w:r w:rsidRPr="00FE2DAF">
        <w:rPr>
          <w:rFonts w:ascii="Times New Roman" w:hAnsi="Times New Roman" w:cs="Times New Roman"/>
          <w:color w:val="FF0000"/>
          <w:sz w:val="24"/>
          <w:szCs w:val="24"/>
          <w:shd w:val="clear" w:color="auto" w:fill="FFFFFF"/>
        </w:rPr>
        <w:t> "О противодействии коррупции";</w:t>
      </w:r>
    </w:p>
    <w:p w:rsidR="008B593D" w:rsidRPr="009173A7" w:rsidRDefault="008B593D" w:rsidP="008B593D">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r w:rsidRPr="00B32CF7">
        <w:rPr>
          <w:rFonts w:ascii="Times New Roman" w:hAnsi="Times New Roman" w:cs="Times New Roman"/>
          <w:color w:val="FF0000"/>
          <w:sz w:val="24"/>
          <w:szCs w:val="24"/>
        </w:rPr>
        <w:lastRenderedPageBreak/>
        <w:t>2.5.</w:t>
      </w:r>
      <w:r w:rsidR="00FE2DAF" w:rsidRPr="00B32CF7">
        <w:rPr>
          <w:rFonts w:ascii="Times New Roman" w:hAnsi="Times New Roman" w:cs="Times New Roman"/>
          <w:color w:val="FF0000"/>
          <w:sz w:val="24"/>
          <w:szCs w:val="24"/>
        </w:rPr>
        <w:t>5</w:t>
      </w:r>
      <w:r w:rsidRPr="00B32CF7">
        <w:rPr>
          <w:rFonts w:ascii="Times New Roman" w:hAnsi="Times New Roman" w:cs="Times New Roman"/>
          <w:color w:val="FF0000"/>
          <w:sz w:val="24"/>
          <w:szCs w:val="24"/>
        </w:rPr>
        <w:t xml:space="preserve">. </w:t>
      </w:r>
      <w:r w:rsidR="00FE2DAF" w:rsidRPr="00B32CF7">
        <w:rPr>
          <w:rFonts w:ascii="Times New Roman" w:hAnsi="Times New Roman" w:cs="Times New Roman"/>
          <w:color w:val="FF0000"/>
          <w:sz w:val="24"/>
          <w:szCs w:val="24"/>
          <w:shd w:val="clear" w:color="auto" w:fill="FFFFFF"/>
        </w:rPr>
        <w:t>Член комиссии по осуществлению закупок обязан незамедлительно сообщить заказчику,</w:t>
      </w:r>
      <w:r w:rsidR="00FE2DAF" w:rsidRPr="00FE2DAF">
        <w:rPr>
          <w:rFonts w:ascii="Times New Roman" w:hAnsi="Times New Roman" w:cs="Times New Roman"/>
          <w:color w:val="FF0000"/>
          <w:sz w:val="24"/>
          <w:szCs w:val="24"/>
          <w:shd w:val="clear" w:color="auto" w:fill="FFFFFF"/>
        </w:rPr>
        <w:t xml:space="preserve"> принявшему решение о создании комиссии по осуществлению закупок, о возникновении обстоятельств, предусмотре</w:t>
      </w:r>
      <w:r w:rsidR="009173A7">
        <w:rPr>
          <w:rFonts w:ascii="Times New Roman" w:hAnsi="Times New Roman" w:cs="Times New Roman"/>
          <w:color w:val="FF0000"/>
          <w:sz w:val="24"/>
          <w:szCs w:val="24"/>
          <w:shd w:val="clear" w:color="auto" w:fill="FFFFFF"/>
        </w:rPr>
        <w:t>нных частью 7.2</w:t>
      </w:r>
      <w:r w:rsidR="00FE2DAF" w:rsidRPr="00FE2DAF">
        <w:rPr>
          <w:rFonts w:ascii="Times New Roman" w:hAnsi="Times New Roman" w:cs="Times New Roman"/>
          <w:color w:val="FF0000"/>
          <w:sz w:val="24"/>
          <w:szCs w:val="24"/>
          <w:shd w:val="clear" w:color="auto" w:fill="FFFFFF"/>
        </w:rPr>
        <w:t>.</w:t>
      </w:r>
      <w:r w:rsidR="009173A7" w:rsidRPr="009173A7">
        <w:t xml:space="preserve"> </w:t>
      </w:r>
      <w:r w:rsidR="009173A7" w:rsidRPr="009173A7">
        <w:rPr>
          <w:rFonts w:ascii="Times New Roman" w:hAnsi="Times New Roman" w:cs="Times New Roman"/>
          <w:color w:val="FF0000"/>
          <w:sz w:val="24"/>
          <w:szCs w:val="24"/>
          <w:shd w:val="clear" w:color="auto" w:fill="FFFFFF"/>
        </w:rPr>
        <w:t>ст. 3 Федерального закона № 223-ФЗ от 18.07.2011 г. «О закупках товаров, работ, услуг отдельными видами юридических лиц»</w:t>
      </w:r>
      <w:r w:rsidR="009173A7">
        <w:rPr>
          <w:rFonts w:ascii="Times New Roman" w:hAnsi="Times New Roman" w:cs="Times New Roman"/>
          <w:color w:val="FF0000"/>
          <w:sz w:val="24"/>
          <w:szCs w:val="24"/>
          <w:shd w:val="clear" w:color="auto" w:fill="FFFFFF"/>
        </w:rPr>
        <w:t>.</w:t>
      </w:r>
      <w:r w:rsidR="00FE2DAF" w:rsidRPr="00FE2DAF">
        <w:rPr>
          <w:rFonts w:ascii="Times New Roman" w:hAnsi="Times New Roman" w:cs="Times New Roman"/>
          <w:color w:val="FF0000"/>
          <w:sz w:val="24"/>
          <w:szCs w:val="24"/>
          <w:shd w:val="clear" w:color="auto" w:fill="FFFFFF"/>
        </w:rPr>
        <w:t xml:space="preserve"> В случае выявления в составе комиссии по осуществлению закупок физических лиц, указанных в части 7.2 </w:t>
      </w:r>
      <w:r w:rsidR="009173A7" w:rsidRPr="009173A7">
        <w:rPr>
          <w:rFonts w:ascii="Times New Roman" w:hAnsi="Times New Roman" w:cs="Times New Roman"/>
          <w:color w:val="FF0000"/>
          <w:sz w:val="24"/>
          <w:szCs w:val="24"/>
          <w:shd w:val="clear" w:color="auto" w:fill="FFFFFF"/>
        </w:rPr>
        <w:t>ст. 3 Федерального закона № 223-ФЗ от 18.07.2011 г. «О закупках товаров, работ, услуг отдельными видами юридических лиц»</w:t>
      </w:r>
      <w:r w:rsidR="00FE2DAF" w:rsidRPr="00FE2DAF">
        <w:rPr>
          <w:rFonts w:ascii="Times New Roman" w:hAnsi="Times New Roman" w:cs="Times New Roman"/>
          <w:color w:val="FF0000"/>
          <w:sz w:val="24"/>
          <w:szCs w:val="24"/>
          <w:shd w:val="clear" w:color="auto" w:fill="FFFFFF"/>
        </w:rPr>
        <w:t>,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w:t>
      </w:r>
      <w:r w:rsidR="009173A7">
        <w:rPr>
          <w:rFonts w:ascii="Times New Roman" w:hAnsi="Times New Roman" w:cs="Times New Roman"/>
          <w:color w:val="FF0000"/>
          <w:sz w:val="24"/>
          <w:szCs w:val="24"/>
          <w:shd w:val="clear" w:color="auto" w:fill="FFFFFF"/>
        </w:rPr>
        <w:t xml:space="preserve"> положениями части 7.2 вышеназванной</w:t>
      </w:r>
      <w:r w:rsidR="00FE2DAF" w:rsidRPr="00FE2DAF">
        <w:rPr>
          <w:rFonts w:ascii="Times New Roman" w:hAnsi="Times New Roman" w:cs="Times New Roman"/>
          <w:color w:val="FF0000"/>
          <w:sz w:val="24"/>
          <w:szCs w:val="24"/>
          <w:shd w:val="clear" w:color="auto" w:fill="FFFFFF"/>
        </w:rPr>
        <w:t xml:space="preserve"> статьи</w:t>
      </w:r>
      <w:r w:rsidR="00FE2DAF" w:rsidRPr="00FE2DAF">
        <w:rPr>
          <w:rFonts w:ascii="Times New Roman" w:hAnsi="Times New Roman" w:cs="Times New Roman"/>
          <w:color w:val="000000"/>
          <w:sz w:val="24"/>
          <w:szCs w:val="24"/>
          <w:shd w:val="clear" w:color="auto" w:fill="FFFFFF"/>
        </w:rPr>
        <w:t>.</w:t>
      </w:r>
    </w:p>
    <w:p w:rsidR="008B593D" w:rsidRPr="002228A9" w:rsidRDefault="00FE2DAF" w:rsidP="008B59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2.5.6</w:t>
      </w:r>
      <w:r w:rsidR="008B593D" w:rsidRPr="002228A9">
        <w:rPr>
          <w:rFonts w:ascii="Times New Roman" w:hAnsi="Times New Roman" w:cs="Times New Roman"/>
          <w:sz w:val="24"/>
          <w:szCs w:val="24"/>
        </w:rPr>
        <w:t xml:space="preserve">. В случае </w:t>
      </w:r>
      <w:proofErr w:type="gramStart"/>
      <w:r w:rsidR="008B593D" w:rsidRPr="002228A9">
        <w:rPr>
          <w:rFonts w:ascii="Times New Roman" w:hAnsi="Times New Roman" w:cs="Times New Roman"/>
          <w:sz w:val="24"/>
          <w:szCs w:val="24"/>
        </w:rPr>
        <w:t>выявления  в</w:t>
      </w:r>
      <w:proofErr w:type="gramEnd"/>
      <w:r w:rsidR="008B593D" w:rsidRPr="002228A9">
        <w:rPr>
          <w:rFonts w:ascii="Times New Roman" w:hAnsi="Times New Roman" w:cs="Times New Roman"/>
          <w:sz w:val="24"/>
          <w:szCs w:val="24"/>
        </w:rPr>
        <w:t xml:space="preserve"> составе комиссии по закупкам указанных в пункте 2.5.</w:t>
      </w:r>
      <w:r>
        <w:rPr>
          <w:rFonts w:ascii="Times New Roman" w:hAnsi="Times New Roman" w:cs="Times New Roman"/>
          <w:sz w:val="24"/>
          <w:szCs w:val="24"/>
        </w:rPr>
        <w:t>5</w:t>
      </w:r>
      <w:r w:rsidR="008B593D" w:rsidRPr="002228A9">
        <w:rPr>
          <w:rFonts w:ascii="Times New Roman" w:hAnsi="Times New Roman" w:cs="Times New Roman"/>
          <w:sz w:val="24"/>
          <w:szCs w:val="24"/>
        </w:rPr>
        <w:t xml:space="preserve"> лиц,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закупок.</w:t>
      </w:r>
    </w:p>
    <w:p w:rsidR="008B593D" w:rsidRPr="002228A9" w:rsidRDefault="00FE2DAF" w:rsidP="008B59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2.5.7</w:t>
      </w:r>
      <w:r w:rsidR="008B593D" w:rsidRPr="002228A9">
        <w:rPr>
          <w:rFonts w:ascii="Times New Roman" w:hAnsi="Times New Roman" w:cs="Times New Roman"/>
          <w:sz w:val="24"/>
          <w:szCs w:val="24"/>
        </w:rPr>
        <w:t>. Решение о времени и месте заседания комиссии по закупкам принимается председателем комиссии.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Заседание комиссии по закупкам считается правомочным при участии в нем не менее двух третей от числа членов комиссии. Решение принимается простым большинством голосов.</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Все решения комиссии по закупкам,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Протокол заседания комиссии по закупкам ведет секретарь комиссии, назначаемый председателем комиссии из состава ее членов.</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Протокол заседания комиссии по закупкам, касающийся результатов процедур закупок, должен содержать наименование выбранного поставщика, цену предложения, сроки поставки товаров (выполнения работ, оказания услуг) и, при необходимости, условия и порядок расчетов и другие существенные условия договора. В протокол заносится особое мнение члена (членов) комиссии по закупкам, если оно имеется.</w:t>
      </w:r>
    </w:p>
    <w:p w:rsidR="008B593D" w:rsidRPr="002228A9" w:rsidRDefault="00FE2DAF" w:rsidP="008B59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2.5.8</w:t>
      </w:r>
      <w:r w:rsidR="008B593D" w:rsidRPr="002228A9">
        <w:rPr>
          <w:rFonts w:ascii="Times New Roman" w:hAnsi="Times New Roman" w:cs="Times New Roman"/>
          <w:sz w:val="24"/>
          <w:szCs w:val="24"/>
        </w:rPr>
        <w:t>. К функциям комиссии по закупкам относится:</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разработка и представление на утверждение руководителю предприятия плана-графика закупок на год на основании представленных структурными подразделениями данных;</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проведение анализа представляемых структурными подразделениями материалов о проведении закупки товаров, работ, услуг, в случае, если закупка не была включена в план-график, признание материалов достаточными либо недостаточными для проведения закупки и др.;</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-организация подготовки документов о проведении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-утверждение у руководителя предприятия документации о проведении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разъяснение положений документации о проведении закупки по письменным запросам участников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-рассмотрение и оценка заявок участников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-принятие решения о выборе победителя либо о признании процедуры закупки несостоявшейся.</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p>
    <w:p w:rsidR="008B593D" w:rsidRPr="002228A9" w:rsidRDefault="008B593D" w:rsidP="008B593D">
      <w:pPr>
        <w:spacing w:after="0" w:line="240" w:lineRule="auto"/>
        <w:jc w:val="both"/>
        <w:rPr>
          <w:rFonts w:ascii="Times New Roman" w:hAnsi="Times New Roman" w:cs="Times New Roman"/>
          <w:b/>
          <w:sz w:val="24"/>
          <w:szCs w:val="24"/>
        </w:rPr>
      </w:pPr>
      <w:r w:rsidRPr="002228A9">
        <w:rPr>
          <w:rFonts w:ascii="Times New Roman" w:hAnsi="Times New Roman" w:cs="Times New Roman"/>
          <w:b/>
          <w:sz w:val="24"/>
          <w:szCs w:val="24"/>
        </w:rPr>
        <w:t>2.6. Закупочная документация</w:t>
      </w:r>
    </w:p>
    <w:p w:rsidR="008B593D" w:rsidRPr="002228A9" w:rsidRDefault="008B593D" w:rsidP="008B593D">
      <w:pPr>
        <w:suppressAutoHyphens/>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2.6.1. Закупочная документация утверждается Заказчиком и включает в себя: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1) требования к предмету закупки (требования к количеству, качеству, техническим, функциональным (потребительским свойствам) и иным характеристикам </w:t>
      </w:r>
      <w:bookmarkStart w:id="3" w:name="OLE_LINK1"/>
      <w:bookmarkStart w:id="4" w:name="OLE_LINK2"/>
      <w:r w:rsidRPr="002228A9">
        <w:rPr>
          <w:rFonts w:ascii="Times New Roman" w:hAnsi="Times New Roman" w:cs="Times New Roman"/>
          <w:sz w:val="24"/>
          <w:szCs w:val="24"/>
        </w:rPr>
        <w:t>товара, работ, услуг</w:t>
      </w:r>
      <w:bookmarkEnd w:id="3"/>
      <w:bookmarkEnd w:id="4"/>
      <w:r w:rsidRPr="002228A9">
        <w:rPr>
          <w:rFonts w:ascii="Times New Roman" w:hAnsi="Times New Roman" w:cs="Times New Roman"/>
          <w:sz w:val="24"/>
          <w:szCs w:val="24"/>
        </w:rPr>
        <w:t xml:space="preserve">, требования к безопасности товара, работ, услуг, требования к упаковке товара, требования к доставке, отгрузке товара, иные требования о соответствии товаров, работ, услуг потребностям Заказчика);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2) требования к сроку и объему гарантий качества товара, работ, услуг, требования к обслуживанию товара;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3) место, сроки (периоды, этапы), условия, порядок поставки (доставки, разгрузки/погрузки) товара, выполнения работ, оказания услуг;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lastRenderedPageBreak/>
        <w:t>4) формы, порядок, срок предоставления участникам процедуры закупки разъяснений положений закупочной документации;</w:t>
      </w:r>
    </w:p>
    <w:p w:rsidR="008B593D" w:rsidRPr="002228A9" w:rsidRDefault="008B593D" w:rsidP="008B593D">
      <w:pPr>
        <w:spacing w:after="0" w:line="240" w:lineRule="auto"/>
        <w:contextualSpacing/>
        <w:jc w:val="both"/>
        <w:rPr>
          <w:rFonts w:ascii="Times New Roman" w:hAnsi="Times New Roman" w:cs="Times New Roman"/>
          <w:bCs/>
          <w:sz w:val="24"/>
          <w:szCs w:val="24"/>
        </w:rPr>
      </w:pPr>
      <w:r w:rsidRPr="002228A9">
        <w:rPr>
          <w:rFonts w:ascii="Times New Roman" w:hAnsi="Times New Roman" w:cs="Times New Roman"/>
          <w:sz w:val="24"/>
          <w:szCs w:val="24"/>
        </w:rPr>
        <w:t xml:space="preserve">5) </w:t>
      </w:r>
      <w:r w:rsidRPr="002228A9">
        <w:rPr>
          <w:rFonts w:ascii="Times New Roman" w:hAnsi="Times New Roman" w:cs="Times New Roman"/>
          <w:bCs/>
          <w:sz w:val="24"/>
          <w:szCs w:val="24"/>
        </w:rPr>
        <w:t xml:space="preserve">требования к содержанию, форме, оформлению и составу заявки на участие в закупке, </w:t>
      </w:r>
    </w:p>
    <w:p w:rsidR="008B593D" w:rsidRPr="002228A9" w:rsidRDefault="008B593D" w:rsidP="008B593D">
      <w:pPr>
        <w:spacing w:after="0" w:line="240" w:lineRule="auto"/>
        <w:contextualSpacing/>
        <w:jc w:val="both"/>
        <w:rPr>
          <w:rFonts w:ascii="Times New Roman" w:hAnsi="Times New Roman" w:cs="Times New Roman"/>
          <w:bCs/>
          <w:sz w:val="24"/>
          <w:szCs w:val="24"/>
        </w:rPr>
      </w:pPr>
      <w:r w:rsidRPr="002228A9">
        <w:rPr>
          <w:rFonts w:ascii="Times New Roman" w:hAnsi="Times New Roman" w:cs="Times New Roman"/>
          <w:bCs/>
          <w:sz w:val="24"/>
          <w:szCs w:val="24"/>
        </w:rPr>
        <w:t xml:space="preserve">6) </w:t>
      </w:r>
      <w:r w:rsidRPr="002228A9">
        <w:rPr>
          <w:rFonts w:ascii="Times New Roman" w:hAnsi="Times New Roman" w:cs="Times New Roman"/>
          <w:sz w:val="24"/>
          <w:szCs w:val="24"/>
        </w:rPr>
        <w:t>время и даты начала и окончания срока подачи заявок на участие в процедуре закупки;</w:t>
      </w:r>
    </w:p>
    <w:p w:rsidR="008B593D" w:rsidRPr="002228A9" w:rsidRDefault="008B593D" w:rsidP="008B593D">
      <w:pPr>
        <w:spacing w:after="0" w:line="240" w:lineRule="auto"/>
        <w:contextualSpacing/>
        <w:jc w:val="both"/>
        <w:rPr>
          <w:rFonts w:ascii="Times New Roman" w:hAnsi="Times New Roman" w:cs="Times New Roman"/>
          <w:bCs/>
          <w:sz w:val="24"/>
          <w:szCs w:val="24"/>
        </w:rPr>
      </w:pPr>
      <w:r w:rsidRPr="002228A9">
        <w:rPr>
          <w:rFonts w:ascii="Times New Roman" w:hAnsi="Times New Roman" w:cs="Times New Roman"/>
          <w:bCs/>
          <w:sz w:val="24"/>
          <w:szCs w:val="24"/>
        </w:rPr>
        <w:t>7) требования к описанию участниками закупки поставляемого товара, работ, услуг, которые являются предметом закупки, их количественных и качественных характеристик;</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8) сведения о начальной (максимальной) цене договора или цены единицы продукции;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9) порядок формирования цены, включая учет </w:t>
      </w:r>
      <w:r w:rsidRPr="002228A9">
        <w:rPr>
          <w:rFonts w:ascii="Times New Roman" w:hAnsi="Times New Roman" w:cs="Times New Roman"/>
          <w:bCs/>
          <w:sz w:val="24"/>
          <w:szCs w:val="24"/>
        </w:rPr>
        <w:t>расходов на доставку, упаковку, страхование, уплату таможенных пошлин, налогов и других обязательных платежей, иных расходов</w:t>
      </w:r>
      <w:r w:rsidRPr="002228A9">
        <w:rPr>
          <w:rFonts w:ascii="Times New Roman" w:hAnsi="Times New Roman" w:cs="Times New Roman"/>
          <w:sz w:val="24"/>
          <w:szCs w:val="24"/>
        </w:rPr>
        <w:t xml:space="preserve">;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10) в случае наличия условия об обеспечении участия в процедуре закупки - вид обеспечения, размер, срок,  порядок внесения и возврата обеспечения, реквизиты счетов для внесения обеспечения;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11) </w:t>
      </w:r>
      <w:r w:rsidRPr="002228A9">
        <w:rPr>
          <w:rFonts w:ascii="Times New Roman" w:hAnsi="Times New Roman" w:cs="Times New Roman"/>
          <w:bCs/>
          <w:sz w:val="24"/>
          <w:szCs w:val="24"/>
        </w:rPr>
        <w:t>форма, сроки и порядок оплаты товара, работы, услуги;</w:t>
      </w:r>
    </w:p>
    <w:p w:rsidR="008B593D" w:rsidRPr="002228A9" w:rsidRDefault="008B593D" w:rsidP="008B593D">
      <w:pPr>
        <w:spacing w:after="0" w:line="240" w:lineRule="auto"/>
        <w:contextualSpacing/>
        <w:jc w:val="both"/>
        <w:rPr>
          <w:rFonts w:ascii="Times New Roman" w:hAnsi="Times New Roman" w:cs="Times New Roman"/>
          <w:bCs/>
          <w:sz w:val="24"/>
          <w:szCs w:val="24"/>
        </w:rPr>
      </w:pPr>
      <w:r w:rsidRPr="002228A9">
        <w:rPr>
          <w:rFonts w:ascii="Times New Roman" w:hAnsi="Times New Roman" w:cs="Times New Roman"/>
          <w:sz w:val="24"/>
          <w:szCs w:val="24"/>
        </w:rPr>
        <w:t xml:space="preserve">12) </w:t>
      </w:r>
      <w:r w:rsidRPr="002228A9">
        <w:rPr>
          <w:rFonts w:ascii="Times New Roman" w:hAnsi="Times New Roman" w:cs="Times New Roman"/>
          <w:bCs/>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13)  дату и время проведения закупочной процедуры;</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14) критерии, порядок и сроки оценки и сопоставления заявок на участие в закупке;</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15) срок и порядок заключения договора по итогам процедуры закупки;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16)  проект договора, заключаемого по итогам закупки;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17) квалификационные требования, сроки и порядок проведения квалификационного отбора (в случае проведения двухэтапной закупочной процедуры;</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18) иные условия проведения процедуры закупки.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2.6.2.Сведения, содержащиеся в закупочной документации, должны соответствовать сведениям, указанным в извещении о закупке.</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p>
    <w:p w:rsidR="008B593D" w:rsidRDefault="008B593D" w:rsidP="008B593D">
      <w:pPr>
        <w:spacing w:after="0" w:line="240" w:lineRule="auto"/>
        <w:jc w:val="center"/>
        <w:rPr>
          <w:rFonts w:ascii="Times New Roman" w:hAnsi="Times New Roman" w:cs="Times New Roman"/>
          <w:b/>
          <w:sz w:val="24"/>
          <w:szCs w:val="24"/>
        </w:rPr>
      </w:pPr>
      <w:r w:rsidRPr="002228A9">
        <w:rPr>
          <w:rFonts w:ascii="Times New Roman" w:hAnsi="Times New Roman" w:cs="Times New Roman"/>
          <w:b/>
          <w:sz w:val="24"/>
          <w:szCs w:val="24"/>
        </w:rPr>
        <w:t>3. С</w:t>
      </w:r>
      <w:r w:rsidR="009173A7">
        <w:rPr>
          <w:rFonts w:ascii="Times New Roman" w:hAnsi="Times New Roman" w:cs="Times New Roman"/>
          <w:b/>
          <w:sz w:val="24"/>
          <w:szCs w:val="24"/>
        </w:rPr>
        <w:t>пособы закупок и условия их использования</w:t>
      </w:r>
    </w:p>
    <w:p w:rsidR="009173A7" w:rsidRPr="002228A9" w:rsidRDefault="009173A7" w:rsidP="008B593D">
      <w:pPr>
        <w:spacing w:after="0" w:line="240" w:lineRule="auto"/>
        <w:jc w:val="center"/>
        <w:rPr>
          <w:rFonts w:ascii="Times New Roman" w:hAnsi="Times New Roman" w:cs="Times New Roman"/>
          <w:b/>
          <w:sz w:val="24"/>
          <w:szCs w:val="24"/>
        </w:rPr>
      </w:pPr>
    </w:p>
    <w:p w:rsidR="008B593D" w:rsidRPr="002228A9" w:rsidRDefault="00F24C4A" w:rsidP="008B59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93D" w:rsidRPr="002228A9">
        <w:rPr>
          <w:rFonts w:ascii="Times New Roman" w:hAnsi="Times New Roman" w:cs="Times New Roman"/>
          <w:sz w:val="24"/>
          <w:szCs w:val="24"/>
        </w:rPr>
        <w:t>3.1. Настоящим положением о закупке предусматриваются следующие способы осуществления закупок путем:</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проведения торгов в форме открытого конкурса;</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 открытого аукциона в электронной форме;</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 запроса котировок;</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прямой закупки (у единственного поставщика, подрядчика, исполнителя – не конкурентная процедура)</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3.2. Закупки могут осуществляться в электронной форме. При этом заказчик вправе определять порядок закупок в электронной форме, а также электронные торговые площадки в соответствии с нас</w:t>
      </w:r>
      <w:r w:rsidR="00942203">
        <w:rPr>
          <w:rFonts w:ascii="Times New Roman" w:hAnsi="Times New Roman" w:cs="Times New Roman"/>
          <w:sz w:val="24"/>
          <w:szCs w:val="24"/>
        </w:rPr>
        <w:t>тоящим Положением о закупке.</w:t>
      </w:r>
      <w:r w:rsidRPr="002228A9">
        <w:rPr>
          <w:rFonts w:ascii="Times New Roman" w:hAnsi="Times New Roman" w:cs="Times New Roman"/>
          <w:sz w:val="24"/>
          <w:szCs w:val="24"/>
        </w:rPr>
        <w:t xml:space="preserve"> При закупках на данных торговых площадках допускаются отклонения от хода процедур, предусмотренных настоящим Положением, обусловленные техническими особенностями данных площадок.</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3.3. Решение о закупке у единственного источника принимает руководитель организации.</w:t>
      </w:r>
    </w:p>
    <w:p w:rsidR="008B593D" w:rsidRPr="002228A9" w:rsidRDefault="008B593D" w:rsidP="008B593D">
      <w:pPr>
        <w:autoSpaceDE w:val="0"/>
        <w:autoSpaceDN w:val="0"/>
        <w:adjustRightInd w:val="0"/>
        <w:spacing w:after="0" w:line="240" w:lineRule="auto"/>
        <w:jc w:val="both"/>
        <w:outlineLvl w:val="0"/>
        <w:rPr>
          <w:rFonts w:ascii="Times New Roman" w:hAnsi="Times New Roman" w:cs="Times New Roman"/>
          <w:sz w:val="24"/>
          <w:szCs w:val="24"/>
        </w:rPr>
      </w:pPr>
      <w:r w:rsidRPr="002228A9">
        <w:rPr>
          <w:rFonts w:ascii="Times New Roman" w:hAnsi="Times New Roman" w:cs="Times New Roman"/>
          <w:sz w:val="24"/>
          <w:szCs w:val="24"/>
        </w:rPr>
        <w:t>3.4. 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3.5. Выбор поставщика (исполнителя, подрядчика) с помощью конкурса и электронного аукциона может осуществляться, если предметом закупки является поставка товаров, стоимость которых по оценке превышает 1 500 000 рублей в расчете на один контракт (договор), при предмете закупки -  выполнение работ, оказание услуг, стоимость которых по оценке превышает 1 500 000 рублей в расчете на один контракт (договор).</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        Выбор поставщика (исполнителя, подрядчика) с помощью запроса котировок может осуществляться, если предметом закупки является поставка товаров, стоимость которых по оценке не превышает 1 500 000 рублей в расчете на один контракт (договор), при предмете закупки -  выполнение работ, оказание услуг стоимость которых по оценке не превышает 1 500 000 рублей в расчете на один контракт (договор).</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lastRenderedPageBreak/>
        <w:t xml:space="preserve">        При размещении заказа у единственного поставщика договор заключается напрямую с поставщиком, без использования конкурентных процедур с учетом требований настоящего Положения.</w:t>
      </w:r>
      <w:bookmarkStart w:id="5" w:name="_Ref76398040"/>
    </w:p>
    <w:p w:rsidR="008B593D" w:rsidRPr="002228A9" w:rsidRDefault="008B593D" w:rsidP="008B593D">
      <w:pPr>
        <w:spacing w:after="0" w:line="240" w:lineRule="auto"/>
        <w:jc w:val="both"/>
        <w:rPr>
          <w:rFonts w:ascii="Times New Roman" w:hAnsi="Times New Roman" w:cs="Times New Roman"/>
          <w:sz w:val="24"/>
          <w:szCs w:val="24"/>
        </w:rPr>
      </w:pPr>
    </w:p>
    <w:bookmarkEnd w:id="5"/>
    <w:p w:rsidR="008B593D" w:rsidRDefault="008B593D" w:rsidP="008B593D">
      <w:pPr>
        <w:autoSpaceDE w:val="0"/>
        <w:autoSpaceDN w:val="0"/>
        <w:adjustRightInd w:val="0"/>
        <w:spacing w:after="0" w:line="240" w:lineRule="auto"/>
        <w:jc w:val="center"/>
        <w:outlineLvl w:val="0"/>
        <w:rPr>
          <w:rFonts w:ascii="Times New Roman" w:hAnsi="Times New Roman" w:cs="Times New Roman"/>
          <w:b/>
          <w:bCs/>
          <w:sz w:val="24"/>
          <w:szCs w:val="24"/>
        </w:rPr>
      </w:pPr>
    </w:p>
    <w:p w:rsidR="008B593D" w:rsidRDefault="008B593D" w:rsidP="008B593D">
      <w:pPr>
        <w:autoSpaceDE w:val="0"/>
        <w:autoSpaceDN w:val="0"/>
        <w:adjustRightInd w:val="0"/>
        <w:spacing w:after="0" w:line="240" w:lineRule="auto"/>
        <w:jc w:val="center"/>
        <w:outlineLvl w:val="0"/>
        <w:rPr>
          <w:rFonts w:ascii="Times New Roman" w:hAnsi="Times New Roman" w:cs="Times New Roman"/>
          <w:b/>
          <w:bCs/>
          <w:sz w:val="24"/>
          <w:szCs w:val="24"/>
        </w:rPr>
      </w:pPr>
      <w:r w:rsidRPr="002228A9">
        <w:rPr>
          <w:rFonts w:ascii="Times New Roman" w:hAnsi="Times New Roman" w:cs="Times New Roman"/>
          <w:b/>
          <w:bCs/>
          <w:sz w:val="24"/>
          <w:szCs w:val="24"/>
        </w:rPr>
        <w:t>4. Т</w:t>
      </w:r>
      <w:r w:rsidR="0078071C">
        <w:rPr>
          <w:rFonts w:ascii="Times New Roman" w:hAnsi="Times New Roman" w:cs="Times New Roman"/>
          <w:b/>
          <w:bCs/>
          <w:sz w:val="24"/>
          <w:szCs w:val="24"/>
        </w:rPr>
        <w:t>ребования к участникам закупки</w:t>
      </w:r>
    </w:p>
    <w:p w:rsidR="0078071C" w:rsidRPr="002228A9" w:rsidRDefault="0078071C" w:rsidP="008B593D">
      <w:pPr>
        <w:autoSpaceDE w:val="0"/>
        <w:autoSpaceDN w:val="0"/>
        <w:adjustRightInd w:val="0"/>
        <w:spacing w:after="0" w:line="240" w:lineRule="auto"/>
        <w:jc w:val="center"/>
        <w:outlineLvl w:val="0"/>
        <w:rPr>
          <w:rFonts w:ascii="Times New Roman" w:hAnsi="Times New Roman" w:cs="Times New Roman"/>
          <w:b/>
          <w:bCs/>
          <w:sz w:val="24"/>
          <w:szCs w:val="24"/>
        </w:rPr>
      </w:pPr>
    </w:p>
    <w:p w:rsidR="008B593D" w:rsidRPr="002228A9" w:rsidRDefault="00F24C4A" w:rsidP="008B59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93D" w:rsidRPr="002228A9">
        <w:rPr>
          <w:rFonts w:ascii="Times New Roman" w:hAnsi="Times New Roman" w:cs="Times New Roman"/>
          <w:sz w:val="24"/>
          <w:szCs w:val="24"/>
        </w:rPr>
        <w:t>4.1. К участникам закупки предъявляются следующие обязательные требования:</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4.1.2. Не</w:t>
      </w:r>
      <w:r w:rsidR="0078071C">
        <w:rPr>
          <w:rFonts w:ascii="Times New Roman" w:hAnsi="Times New Roman" w:cs="Times New Roman"/>
          <w:sz w:val="24"/>
          <w:szCs w:val="24"/>
        </w:rPr>
        <w:t xml:space="preserve"> </w:t>
      </w:r>
      <w:r w:rsidRPr="002228A9">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4.1.3. Не</w:t>
      </w:r>
      <w:r w:rsidR="0078071C">
        <w:rPr>
          <w:rFonts w:ascii="Times New Roman" w:hAnsi="Times New Roman" w:cs="Times New Roman"/>
          <w:sz w:val="24"/>
          <w:szCs w:val="24"/>
        </w:rPr>
        <w:t xml:space="preserve"> </w:t>
      </w:r>
      <w:r w:rsidRPr="002228A9">
        <w:rPr>
          <w:rFonts w:ascii="Times New Roman" w:hAnsi="Times New Roman" w:cs="Times New Roman"/>
          <w:sz w:val="24"/>
          <w:szCs w:val="24"/>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4.1.5. Правомочность участника закупки заключать договор;</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78071C">
        <w:rPr>
          <w:rFonts w:ascii="Times New Roman" w:hAnsi="Times New Roman" w:cs="Times New Roman"/>
          <w:sz w:val="24"/>
          <w:szCs w:val="24"/>
        </w:rPr>
        <w:t xml:space="preserve"> </w:t>
      </w:r>
      <w:r w:rsidRPr="002228A9">
        <w:rPr>
          <w:rFonts w:ascii="Times New Roman" w:hAnsi="Times New Roman" w:cs="Times New Roman"/>
          <w:sz w:val="24"/>
          <w:szCs w:val="24"/>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4.2. К участникам закупки Заказчик вправе установить также следующие требования:</w:t>
      </w:r>
    </w:p>
    <w:p w:rsidR="008B593D"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4A08EA" w:rsidRPr="004A08EA" w:rsidRDefault="004A08EA" w:rsidP="008B593D">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4A08EA">
        <w:rPr>
          <w:rFonts w:ascii="Times New Roman" w:hAnsi="Times New Roman" w:cs="Times New Roman"/>
          <w:color w:val="FF0000"/>
          <w:sz w:val="24"/>
          <w:szCs w:val="24"/>
          <w:shd w:val="clear" w:color="auto" w:fill="FFFFFF"/>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w:t>
      </w:r>
      <w:hyperlink r:id="rId11" w:anchor="l0" w:tgtFrame="_blank" w:history="1">
        <w:r w:rsidRPr="004A08EA">
          <w:rPr>
            <w:rFonts w:ascii="Times New Roman" w:hAnsi="Times New Roman" w:cs="Times New Roman"/>
            <w:color w:val="FF0000"/>
            <w:sz w:val="24"/>
            <w:szCs w:val="24"/>
            <w:shd w:val="clear" w:color="auto" w:fill="FFFFFF"/>
          </w:rPr>
          <w:t>от 14 июля 2022 года N 255-ФЗ</w:t>
        </w:r>
      </w:hyperlink>
      <w:r w:rsidRPr="004A08EA">
        <w:rPr>
          <w:rFonts w:ascii="Times New Roman" w:hAnsi="Times New Roman" w:cs="Times New Roman"/>
          <w:color w:val="FF0000"/>
          <w:sz w:val="24"/>
          <w:szCs w:val="24"/>
          <w:shd w:val="clear" w:color="auto" w:fill="FFFFFF"/>
        </w:rPr>
        <w:t xml:space="preserve"> "О контроле за деятельностью лиц, </w:t>
      </w:r>
      <w:r w:rsidRPr="004A08EA">
        <w:rPr>
          <w:rFonts w:ascii="Times New Roman" w:hAnsi="Times New Roman" w:cs="Times New Roman"/>
          <w:color w:val="FF0000"/>
          <w:sz w:val="24"/>
          <w:szCs w:val="24"/>
          <w:shd w:val="clear" w:color="auto" w:fill="FFFFFF"/>
        </w:rPr>
        <w:lastRenderedPageBreak/>
        <w:t>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hyperlink r:id="rId12" w:anchor="l0" w:tgtFrame="_blank" w:history="1">
        <w:r w:rsidRPr="004A08EA">
          <w:rPr>
            <w:rFonts w:ascii="Times New Roman" w:hAnsi="Times New Roman" w:cs="Times New Roman"/>
            <w:color w:val="FF0000"/>
            <w:sz w:val="24"/>
            <w:szCs w:val="24"/>
            <w:shd w:val="clear" w:color="auto" w:fill="FFFFFF"/>
          </w:rPr>
          <w:t>от 14 июля 2022 года N 255-ФЗ</w:t>
        </w:r>
      </w:hyperlink>
      <w:r w:rsidRPr="004A08EA">
        <w:rPr>
          <w:rFonts w:ascii="Times New Roman" w:hAnsi="Times New Roman" w:cs="Times New Roman"/>
          <w:color w:val="FF0000"/>
          <w:sz w:val="24"/>
          <w:szCs w:val="24"/>
          <w:shd w:val="clear" w:color="auto" w:fill="FFFFFF"/>
        </w:rPr>
        <w:t> "О контроле за деятельностью лиц, находящихся под иностранным влиянием".</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4.3.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p>
    <w:p w:rsidR="008B593D" w:rsidRDefault="008B593D" w:rsidP="008B593D">
      <w:pPr>
        <w:autoSpaceDE w:val="0"/>
        <w:autoSpaceDN w:val="0"/>
        <w:adjustRightInd w:val="0"/>
        <w:spacing w:after="0" w:line="240" w:lineRule="auto"/>
        <w:jc w:val="center"/>
        <w:rPr>
          <w:rFonts w:ascii="Times New Roman" w:hAnsi="Times New Roman" w:cs="Times New Roman"/>
          <w:b/>
          <w:sz w:val="24"/>
          <w:szCs w:val="24"/>
        </w:rPr>
      </w:pPr>
      <w:r w:rsidRPr="002228A9">
        <w:rPr>
          <w:rFonts w:ascii="Times New Roman" w:hAnsi="Times New Roman" w:cs="Times New Roman"/>
          <w:b/>
          <w:sz w:val="24"/>
          <w:szCs w:val="24"/>
        </w:rPr>
        <w:t>5. Р</w:t>
      </w:r>
      <w:r w:rsidR="0078071C">
        <w:rPr>
          <w:rFonts w:ascii="Times New Roman" w:hAnsi="Times New Roman" w:cs="Times New Roman"/>
          <w:b/>
          <w:sz w:val="24"/>
          <w:szCs w:val="24"/>
        </w:rPr>
        <w:t>азмещение заказа путем проведения конкурса</w:t>
      </w:r>
    </w:p>
    <w:p w:rsidR="0078071C" w:rsidRPr="002228A9" w:rsidRDefault="0078071C" w:rsidP="008B593D">
      <w:pPr>
        <w:autoSpaceDE w:val="0"/>
        <w:autoSpaceDN w:val="0"/>
        <w:adjustRightInd w:val="0"/>
        <w:spacing w:after="0" w:line="240" w:lineRule="auto"/>
        <w:jc w:val="center"/>
        <w:rPr>
          <w:rFonts w:ascii="Times New Roman" w:hAnsi="Times New Roman" w:cs="Times New Roman"/>
          <w:b/>
          <w:sz w:val="24"/>
          <w:szCs w:val="24"/>
        </w:rPr>
      </w:pPr>
    </w:p>
    <w:p w:rsidR="008B593D" w:rsidRPr="00F24C4A" w:rsidRDefault="00F24C4A" w:rsidP="008B593D">
      <w:pPr>
        <w:autoSpaceDE w:val="0"/>
        <w:autoSpaceDN w:val="0"/>
        <w:adjustRightInd w:val="0"/>
        <w:spacing w:after="0" w:line="240" w:lineRule="auto"/>
        <w:outlineLvl w:val="0"/>
        <w:rPr>
          <w:rFonts w:ascii="Times New Roman" w:hAnsi="Times New Roman" w:cs="Times New Roman"/>
          <w:b/>
          <w:bCs/>
          <w:sz w:val="24"/>
          <w:szCs w:val="24"/>
        </w:rPr>
      </w:pPr>
      <w:bookmarkStart w:id="6" w:name="_Toc309814823"/>
      <w:r>
        <w:rPr>
          <w:rFonts w:ascii="Times New Roman" w:hAnsi="Times New Roman" w:cs="Times New Roman"/>
          <w:b/>
          <w:sz w:val="24"/>
          <w:szCs w:val="24"/>
        </w:rPr>
        <w:t xml:space="preserve">        </w:t>
      </w:r>
      <w:r w:rsidR="008B593D" w:rsidRPr="00F24C4A">
        <w:rPr>
          <w:rFonts w:ascii="Times New Roman" w:hAnsi="Times New Roman" w:cs="Times New Roman"/>
          <w:b/>
          <w:sz w:val="24"/>
          <w:szCs w:val="24"/>
        </w:rPr>
        <w:t>5.1. Конкурс на право заключить договор</w:t>
      </w:r>
      <w:bookmarkEnd w:id="6"/>
      <w:r w:rsidR="008B593D" w:rsidRPr="00F24C4A">
        <w:rPr>
          <w:rFonts w:ascii="Times New Roman" w:hAnsi="Times New Roman" w:cs="Times New Roman"/>
          <w:b/>
          <w:sz w:val="24"/>
          <w:szCs w:val="24"/>
        </w:rPr>
        <w:t>.</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5.1.1. Под конкурсом понимается процедура закупки, при которой комиссия по размещению заказа</w:t>
      </w:r>
      <w:r w:rsidRPr="002228A9">
        <w:rPr>
          <w:rFonts w:ascii="Times New Roman" w:hAnsi="Times New Roman" w:cs="Times New Roman"/>
          <w:bCs/>
          <w:sz w:val="24"/>
          <w:szCs w:val="24"/>
        </w:rPr>
        <w:t xml:space="preserve"> (далее по тексту – комиссия, конкурсная комиссия)</w:t>
      </w:r>
      <w:r w:rsidRPr="002228A9">
        <w:rPr>
          <w:rFonts w:ascii="Times New Roman" w:hAnsi="Times New Roman" w:cs="Times New Roman"/>
          <w:sz w:val="24"/>
          <w:szCs w:val="24"/>
        </w:rPr>
        <w:t xml:space="preserve"> определяет участника конкурса, предложившего лучшие условия выполнения договора на поставку продукции. </w:t>
      </w:r>
    </w:p>
    <w:p w:rsidR="008B593D" w:rsidRPr="002228A9" w:rsidRDefault="008B593D" w:rsidP="008B593D">
      <w:pPr>
        <w:pStyle w:val="a5"/>
        <w:spacing w:after="0" w:line="240" w:lineRule="auto"/>
        <w:rPr>
          <w:rFonts w:ascii="Times New Roman" w:hAnsi="Times New Roman"/>
          <w:sz w:val="24"/>
          <w:szCs w:val="24"/>
        </w:rPr>
      </w:pPr>
      <w:r w:rsidRPr="002228A9">
        <w:rPr>
          <w:rFonts w:ascii="Times New Roman" w:hAnsi="Times New Roman"/>
          <w:sz w:val="24"/>
          <w:szCs w:val="24"/>
        </w:rPr>
        <w:t>5.1.2.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5.1.3. Заказчиком, организатором размещения заказа может быть установлено требование о внесении денежных средств в качестве обеспечения заявки на участие в конкурсе (далее по тексту - требование обеспечения заявки на участие в конкурсе) в размере, предусмотренном настоящим Положением. В случае если Заказчиком, организатором размещения заказа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5.1.4. При проведении конкурса переговоры Заказчика, организатора размещения заказа, специализированной организации или конкурсной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bookmarkStart w:id="7" w:name="_Toc309814824"/>
    </w:p>
    <w:p w:rsidR="008B593D" w:rsidRPr="00F24C4A" w:rsidRDefault="008B593D" w:rsidP="008B593D">
      <w:pPr>
        <w:spacing w:after="0" w:line="240" w:lineRule="auto"/>
        <w:jc w:val="both"/>
        <w:rPr>
          <w:rFonts w:ascii="Times New Roman" w:hAnsi="Times New Roman" w:cs="Times New Roman"/>
          <w:b/>
          <w:sz w:val="24"/>
          <w:szCs w:val="24"/>
        </w:rPr>
      </w:pPr>
      <w:r w:rsidRPr="00F24C4A">
        <w:rPr>
          <w:rFonts w:ascii="Times New Roman" w:hAnsi="Times New Roman" w:cs="Times New Roman"/>
          <w:b/>
          <w:sz w:val="24"/>
          <w:szCs w:val="24"/>
        </w:rPr>
        <w:t>5.2. Извещение о проведении конкурса</w:t>
      </w:r>
      <w:bookmarkEnd w:id="7"/>
      <w:r w:rsidRPr="00F24C4A">
        <w:rPr>
          <w:rFonts w:ascii="Times New Roman" w:hAnsi="Times New Roman" w:cs="Times New Roman"/>
          <w:b/>
          <w:sz w:val="24"/>
          <w:szCs w:val="24"/>
        </w:rPr>
        <w:t>.</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5.2.1. Извещение о проведении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5.2.2. Заказчик, организатор размещения заказа, специализированная организация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5.2.3. В извещении о проведении конкурса должны быть указаны следующие сведения: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форма торгов;</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и факса Заказчика, организатора размещения заказа, специализированной организации;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место поставки товара, выполнения работ, оказания услуг;</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 начальная (максимальная) цена договора или цена единицы продукции;</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6)  сведения о порядке проведения, в том числе об оформлении участия в торгах, определении лица, выигравшего торги;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7)  срок, место и порядок предоставления конкурсной документации, размер, порядок и сроки внесения платы, взимаемой Заказчиком, организатором размещения заказа за предоставление конкурсной документации, если такая плата установлена;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lastRenderedPageBreak/>
        <w:t>8) срок окончания подачи заявок,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5.2.4. Заказчик, организатор размещения заказа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 такие изменения размещаются в единой информационной системе Заказчиком, организатором размещения заказа, специализированной организацией в порядке, установленном для размещения в единой информационной системе извещения о проведении конкурса. При этом срок подачи заявок на участие в конкурсе должен быть продлен так, чтобы со дня размещения в единой информационной системе внесенных изменений в извещение о проведении конкурса до даты окончания подачи заявок на участие в конкурсе такой срок составлял не менее десяти дней.</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5.2.5. Заказчик, организатор размещения заказа, официально разместивший в единой информационной системе извещение о проведении конкурса, вправе отказаться от его проведения не позднее чем за десять дней до даты окончания срока подачи заявок на участие в конкурсе, если иной срок не установлен в извещении о проведении конкурса. Извещение об отказе от проведения конкурса размещается Заказчиком, организатором размещения заказа, специализированной организацией в течение двух дней со дня принятия решения об отказе от проведения конкурса в порядке, установленном для официального размещения в единой информационной системе извещения о проведении конкурса.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5.2.6. В течение двух рабочих дней со дня принятия указанного решения Заказчиком, организатором размещения заказа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конкурсе и направляются соответствующие уведомления всем участникам процедуры закупки, подавшим заявки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8B593D" w:rsidRPr="002228A9" w:rsidRDefault="008B593D" w:rsidP="008B593D">
      <w:pPr>
        <w:pStyle w:val="3"/>
        <w:spacing w:before="0" w:line="240" w:lineRule="auto"/>
        <w:jc w:val="both"/>
        <w:rPr>
          <w:rFonts w:ascii="Times New Roman" w:hAnsi="Times New Roman" w:cs="Times New Roman"/>
          <w:b/>
          <w:color w:val="auto"/>
        </w:rPr>
      </w:pPr>
      <w:bookmarkStart w:id="8" w:name="_Toc309814825"/>
      <w:r w:rsidRPr="002228A9">
        <w:rPr>
          <w:rFonts w:ascii="Times New Roman" w:eastAsia="Calibri" w:hAnsi="Times New Roman" w:cs="Times New Roman"/>
          <w:b/>
          <w:bCs/>
          <w:color w:val="auto"/>
        </w:rPr>
        <w:t xml:space="preserve">5.3. </w:t>
      </w:r>
      <w:r w:rsidRPr="002228A9">
        <w:rPr>
          <w:rFonts w:ascii="Times New Roman" w:hAnsi="Times New Roman" w:cs="Times New Roman"/>
          <w:b/>
          <w:color w:val="auto"/>
        </w:rPr>
        <w:t>Содержание конкурсной документации</w:t>
      </w:r>
      <w:bookmarkEnd w:id="8"/>
      <w:r w:rsidRPr="002228A9">
        <w:rPr>
          <w:rFonts w:ascii="Times New Roman" w:hAnsi="Times New Roman" w:cs="Times New Roman"/>
          <w:b/>
          <w:color w:val="auto"/>
        </w:rPr>
        <w:t>.</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5.3.1. Конкурсная документация разрабатывается Заказчиком, организатором размещения заказа, специализированной организацией и утверждается Заказчиком.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5.3.2. Конкурсная документация должна содержать требования, установленные Заказчиком, организатором размещения заказа,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Конкурсная документация должна содержать:</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требования к содержанию, форме, оформлению и составу заявки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 требования к описанию участниками процедуры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конкурса, их объема и качественных характеристик;</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место, условия и сроки (периоды) поставки товара, выполнения работ, оказания услуг;</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 начальную (максимальную) цену договора или цену единицы продукции;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6) форму, сроки и порядок оплаты товара, работ, услуг;</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lastRenderedPageBreak/>
        <w:t>8)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9) условия платежей по договору, в том числе порядок и условия открытия аккредитива, если используется аккредитивная форма оплаты;</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10)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11)  порядок, место, дату начала и дату окончания срока подачи заявок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12) требования к участникам процедуры закупки, установленные в соответствии  настоящим Положением;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13) порядок и срок отзыва заявок на участие в конкурсе, порядок внесения изменений в такие заявки;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14) формы, порядок, даты начала и окончания срока предоставления участникам процедуры закупки разъяснений положений конкурсной документации;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15)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16) критерии оценки заявок на участие в конкурсе и их значимость;</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17) порядок оценки и сопоставления заявок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18)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организатором размещения заказа требования обеспечения заявки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19) размер обеспечения исполнения договора, срок и порядок его предоставления в случае, если Заказчиком, организатором размещения заказа установлено требование обеспечения исполнения договора. Размер обеспечения исполнения договора определяется  настоящим положением;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20) срок со дня размещения в единой информационной системе протокола оценки и сопоставления заявок на участие в конкурсе, в течение которого победитель конкурса должен подписать проект договора. Указанный срок должен составлять не менее чем двадцать  дней.</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5.3.3.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5.3.4. Сведения, содержащиеся в конкурсной документации, должны соответствовать сведениям, указанным в извещении о проведении конкурса.</w:t>
      </w:r>
      <w:bookmarkStart w:id="9" w:name="_Toc309814826"/>
    </w:p>
    <w:p w:rsidR="008B593D" w:rsidRPr="00F24C4A" w:rsidRDefault="008B593D" w:rsidP="008B593D">
      <w:pPr>
        <w:spacing w:after="0" w:line="240" w:lineRule="auto"/>
        <w:jc w:val="both"/>
        <w:rPr>
          <w:rFonts w:ascii="Times New Roman" w:hAnsi="Times New Roman" w:cs="Times New Roman"/>
          <w:b/>
          <w:sz w:val="24"/>
          <w:szCs w:val="24"/>
        </w:rPr>
      </w:pPr>
      <w:r w:rsidRPr="00F24C4A">
        <w:rPr>
          <w:rFonts w:ascii="Times New Roman" w:hAnsi="Times New Roman" w:cs="Times New Roman"/>
          <w:b/>
          <w:sz w:val="24"/>
          <w:szCs w:val="24"/>
        </w:rPr>
        <w:t>5.4. Порядок предоставления конкурсной документации</w:t>
      </w:r>
      <w:bookmarkEnd w:id="9"/>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5.4.1. В случае проведения конкурса Заказчик, организатор размещения заказа, специализированная организация обеспечивают размещение конкурсной документации  в единой информационной системе одновременно с размещением извещения о проведении конкурса. Конкурсная документация должна быть доступна для ознакомления в единой информационной системе  без взимания платы.</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5.4.2. Предоставление конкурсной документации до размещения в единой информационной системе  извещения о проведении конкурса не допускается.</w:t>
      </w:r>
    </w:p>
    <w:p w:rsidR="008B593D" w:rsidRPr="002228A9" w:rsidRDefault="008B593D" w:rsidP="008B593D">
      <w:pPr>
        <w:pStyle w:val="3"/>
        <w:spacing w:before="0" w:line="240" w:lineRule="auto"/>
        <w:jc w:val="both"/>
        <w:rPr>
          <w:rFonts w:ascii="Times New Roman" w:hAnsi="Times New Roman" w:cs="Times New Roman"/>
          <w:b/>
          <w:color w:val="auto"/>
        </w:rPr>
      </w:pPr>
      <w:bookmarkStart w:id="10" w:name="_Toc309814827"/>
      <w:r w:rsidRPr="002228A9">
        <w:rPr>
          <w:rFonts w:ascii="Times New Roman" w:eastAsia="Calibri" w:hAnsi="Times New Roman" w:cs="Times New Roman"/>
          <w:b/>
          <w:bCs/>
          <w:color w:val="auto"/>
        </w:rPr>
        <w:t xml:space="preserve">5.5. </w:t>
      </w:r>
      <w:r w:rsidRPr="002228A9">
        <w:rPr>
          <w:rFonts w:ascii="Times New Roman" w:hAnsi="Times New Roman" w:cs="Times New Roman"/>
          <w:b/>
          <w:color w:val="auto"/>
        </w:rPr>
        <w:t>Разъяснение положений конкурсной документации и внесение в нее изменений</w:t>
      </w:r>
      <w:bookmarkEnd w:id="10"/>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5.5.1. Любой участник процедуры закупки вправе направить в письменной форме, в том числе в форме электронного документа, Заказчику, организатору размещения заказа запрос о разъяснении положений конкурсной документации. В течение трех рабочих дней со дня поступления указанного запроса Заказчик, организатор размещения заказа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размещения заказа не позднее, чем за пять дней до дня окончания подачи заявок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5.5.2. В течение одного дня со дня направления разъяснения положений конкурсной документации по запросу участника процедуры закупки такое разъяснение должно быть размещено Заказчиком, организатором размещения заказа, специализированной организацией </w:t>
      </w:r>
      <w:r w:rsidRPr="002228A9">
        <w:rPr>
          <w:rFonts w:ascii="Times New Roman" w:hAnsi="Times New Roman" w:cs="Times New Roman"/>
          <w:sz w:val="24"/>
          <w:szCs w:val="24"/>
        </w:rPr>
        <w:lastRenderedPageBreak/>
        <w:t>в единой информационной системе с содержанием запроса на разъяснение положений конкурсной документации, без указания участника процедуры закупки, от которого поступил запрос. Разъяснение положений конкурсной документации не должно изменять ее суть.</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5.5.3. Заказчик, организатор размещения заказа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рабочего дня со дня принятия решения о внесении изменений в конкурсную документацию такие изменения размещаются Заказчиком, организатором размещения заказа, специализированной организацией в порядке, установленном размещения извещения о проведении конкурса, и в течение двух рабочих дней направляются заказными письмами или в форме электронных документов всем участникам процедуры закупки, которым была предоставлена конкурсная документация. При этом срок подачи заявок на участие в конкурсе должен быть продлен так, чтобы со дня размещения в единой информационной системе внесенных изменений в конкурсную документацию до даты окончания подачи заявок на участие в конкурсе такой срок составлял не менее чем десять дней.</w:t>
      </w:r>
    </w:p>
    <w:p w:rsidR="008B593D" w:rsidRPr="002228A9" w:rsidRDefault="008B593D" w:rsidP="008B593D">
      <w:pPr>
        <w:pStyle w:val="3"/>
        <w:spacing w:before="0" w:line="240" w:lineRule="auto"/>
        <w:jc w:val="both"/>
        <w:rPr>
          <w:rFonts w:ascii="Times New Roman" w:hAnsi="Times New Roman" w:cs="Times New Roman"/>
          <w:b/>
          <w:color w:val="auto"/>
        </w:rPr>
      </w:pPr>
      <w:bookmarkStart w:id="11" w:name="_Toc309814828"/>
      <w:r w:rsidRPr="002228A9">
        <w:rPr>
          <w:rFonts w:ascii="Times New Roman" w:eastAsia="Calibri" w:hAnsi="Times New Roman" w:cs="Times New Roman"/>
          <w:b/>
          <w:bCs/>
          <w:color w:val="auto"/>
        </w:rPr>
        <w:t xml:space="preserve">5.6. </w:t>
      </w:r>
      <w:r w:rsidRPr="002228A9">
        <w:rPr>
          <w:rFonts w:ascii="Times New Roman" w:hAnsi="Times New Roman" w:cs="Times New Roman"/>
          <w:b/>
          <w:color w:val="auto"/>
        </w:rPr>
        <w:t>Порядок подачи заявок на участие в конкурсе</w:t>
      </w:r>
      <w:bookmarkEnd w:id="11"/>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5.6.1. 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5.6.2. Участник процедуры закупки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процедуры закупки, а так же посредством почты или курьерской службы.</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5.6.3. Заявка на участие в конкурсе должна содержать:</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сведения и документы об участнике процедуры закупки, подавшем такую заявку:</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B593D" w:rsidRPr="002228A9" w:rsidRDefault="008B593D" w:rsidP="008B593D">
      <w:pPr>
        <w:pStyle w:val="text-1"/>
        <w:spacing w:before="0" w:beforeAutospacing="0" w:after="0" w:afterAutospacing="0"/>
        <w:ind w:firstLine="709"/>
        <w:jc w:val="both"/>
      </w:pPr>
      <w:r w:rsidRPr="002228A9">
        <w:t>б) полученную не ранее чем за шесть месяцев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w:t>
      </w:r>
      <w:r w:rsidRPr="002228A9">
        <w:rPr>
          <w:rFonts w:ascii="Times New Roman" w:hAnsi="Times New Roman" w:cs="Times New Roman"/>
          <w:sz w:val="24"/>
          <w:szCs w:val="24"/>
        </w:rPr>
        <w:lastRenderedPageBreak/>
        <w:t>участие в конкурсе должна содержать также документ, подтверждающий полномочия такого лица;</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г) документы, подтверждающие соответствие участника процедуры закупки требованиям документации процедуры закупки;</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д) копии учредительных документов участника процедуры закупки (для юридических лиц);</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конкурсе:</w:t>
      </w:r>
    </w:p>
    <w:p w:rsidR="008B593D" w:rsidRPr="002228A9" w:rsidRDefault="008B593D" w:rsidP="008B593D">
      <w:pPr>
        <w:spacing w:after="0" w:line="240" w:lineRule="auto"/>
        <w:ind w:firstLine="709"/>
        <w:jc w:val="both"/>
        <w:rPr>
          <w:rFonts w:ascii="Times New Roman" w:hAnsi="Times New Roman" w:cs="Times New Roman"/>
          <w:sz w:val="24"/>
          <w:szCs w:val="24"/>
        </w:rPr>
      </w:pPr>
      <w:proofErr w:type="gramStart"/>
      <w:r w:rsidRPr="002228A9">
        <w:rPr>
          <w:rFonts w:ascii="Times New Roman" w:hAnsi="Times New Roman" w:cs="Times New Roman"/>
          <w:sz w:val="24"/>
          <w:szCs w:val="24"/>
        </w:rPr>
        <w:t>а)  документы</w:t>
      </w:r>
      <w:proofErr w:type="gramEnd"/>
      <w:r w:rsidRPr="002228A9">
        <w:rPr>
          <w:rFonts w:ascii="Times New Roman" w:hAnsi="Times New Roman" w:cs="Times New Roman"/>
          <w:sz w:val="24"/>
          <w:szCs w:val="24"/>
        </w:rPr>
        <w:t>,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г) копии документов, подтверждающих соответствие участника процедуры закупки требованиям, обязательным требованиям, установленным настоящим Положением.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сведения и документы, подтверждающие соответствие соисполнителей (субподрядчиков, субпоставщиков), предприятий-изготовителей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5% объема поставок, работ, услуг участником привлекаться не будут.</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5.6.4.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5.6.5.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5.6.6. Требовать от участника процедуры закупки иное, за исключением предусмотренных настоящим Положением документов и сведений, не допускается.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lastRenderedPageBreak/>
        <w:t xml:space="preserve">5.6.7. Участник процедуры закупки вправе подать только одну заявку на участие в конкурсе в отношении каждого предмета конкурса.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5.6.8. Прием заявок на участие в конкурсе прекращается в день и время вскрытия конвертов с такими заявками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5.6.9. Участники процедуры закупки, подавшие заявки на участие в конкурсе, Заказчик, организатор размещения заказа, специализированная организация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5.6.10. 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5.6.11. Каждый конверт с заявкой на участие в конкурсе, поступивший в срок, указанный в конкурсной документации, регистрируется Заказчиком, организатором размещения заказа, специализированной организацией. 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 По требованию участника процедуры закупки, подавшего конверт с заявкой на участие в конкурсе, Заказчик, организатор размещения заказа, специализированная организация выдают расписку в получении конверта с такой заявкой с указанием даты и времени его получения.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5.6.12.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8B593D" w:rsidRPr="002228A9" w:rsidRDefault="008B593D" w:rsidP="008B593D">
      <w:pPr>
        <w:pStyle w:val="3"/>
        <w:spacing w:before="0" w:line="240" w:lineRule="auto"/>
        <w:jc w:val="both"/>
        <w:rPr>
          <w:rFonts w:ascii="Times New Roman" w:hAnsi="Times New Roman" w:cs="Times New Roman"/>
          <w:b/>
          <w:color w:val="auto"/>
        </w:rPr>
      </w:pPr>
      <w:bookmarkStart w:id="12" w:name="_Toc309814829"/>
      <w:r w:rsidRPr="002228A9">
        <w:rPr>
          <w:rFonts w:ascii="Times New Roman" w:eastAsia="Calibri" w:hAnsi="Times New Roman" w:cs="Times New Roman"/>
          <w:b/>
          <w:bCs/>
          <w:color w:val="auto"/>
        </w:rPr>
        <w:t xml:space="preserve">5.7. </w:t>
      </w:r>
      <w:r w:rsidRPr="002228A9">
        <w:rPr>
          <w:rFonts w:ascii="Times New Roman" w:hAnsi="Times New Roman" w:cs="Times New Roman"/>
          <w:b/>
          <w:color w:val="auto"/>
        </w:rPr>
        <w:t>Порядок вскрытия конвертов с заявками на участие в конкурсе</w:t>
      </w:r>
      <w:bookmarkEnd w:id="12"/>
      <w:r w:rsidRPr="002228A9">
        <w:rPr>
          <w:rFonts w:ascii="Times New Roman" w:hAnsi="Times New Roman" w:cs="Times New Roman"/>
          <w:b/>
          <w:color w:val="auto"/>
        </w:rPr>
        <w:t>.</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5.7.1. Публично в день, </w:t>
      </w:r>
      <w:proofErr w:type="gramStart"/>
      <w:r w:rsidRPr="002228A9">
        <w:rPr>
          <w:rFonts w:ascii="Times New Roman" w:hAnsi="Times New Roman" w:cs="Times New Roman"/>
          <w:sz w:val="24"/>
          <w:szCs w:val="24"/>
        </w:rPr>
        <w:t>во время</w:t>
      </w:r>
      <w:proofErr w:type="gramEnd"/>
      <w:r w:rsidRPr="002228A9">
        <w:rPr>
          <w:rFonts w:ascii="Times New Roman" w:hAnsi="Times New Roman" w:cs="Times New Roman"/>
          <w:sz w:val="24"/>
          <w:szCs w:val="24"/>
        </w:rPr>
        <w:t xml:space="preserve"> и в месте, указанных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5.7.2.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5.7.3. Конкурсной комиссией вскрываются конверты с заявками на участие в конкурсе, которые поступили Заказчику, организатору размещения заказа до вскрытия заявок на участие в конкурсе. </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5.7.4. 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5.7.5.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lastRenderedPageBreak/>
        <w:t xml:space="preserve">2) наличие основных сведений и документов, предусмотренных конкурсной документацией;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 условия исполнения договора, указанные в такой заявке и являющиеся критерием оценки заявок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информацию о признании конкурса несостоявшимся в случае, если он был признан таковым;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 информация о не</w:t>
      </w:r>
      <w:r w:rsidR="00C82342">
        <w:rPr>
          <w:rFonts w:ascii="Times New Roman" w:hAnsi="Times New Roman" w:cs="Times New Roman"/>
          <w:sz w:val="24"/>
          <w:szCs w:val="24"/>
        </w:rPr>
        <w:t xml:space="preserve"> </w:t>
      </w:r>
      <w:r w:rsidRPr="002228A9">
        <w:rPr>
          <w:rFonts w:ascii="Times New Roman" w:hAnsi="Times New Roman" w:cs="Times New Roman"/>
          <w:sz w:val="24"/>
          <w:szCs w:val="24"/>
        </w:rPr>
        <w:t>прошитой заявке на участие в конкурсе в соответствии с настоящим пунктом, в случае установления на заседании конкурсной комиссии факта отсутствия прошивки заявки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5.7.6.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организатором размещения заказа непосредственно после вскрытия конвертов с заявками на участие в конкурсе. Протокол размещается Заказчиком, организатором размещения заказа, специализированной организацией в течение дня, следующего после дня подписания такого протокола,</w:t>
      </w:r>
      <w:r w:rsidR="00C82342">
        <w:rPr>
          <w:rFonts w:ascii="Times New Roman" w:hAnsi="Times New Roman" w:cs="Times New Roman"/>
          <w:sz w:val="24"/>
          <w:szCs w:val="24"/>
        </w:rPr>
        <w:t xml:space="preserve"> </w:t>
      </w:r>
      <w:r w:rsidRPr="002228A9">
        <w:rPr>
          <w:rFonts w:ascii="Times New Roman" w:hAnsi="Times New Roman" w:cs="Times New Roman"/>
          <w:sz w:val="24"/>
          <w:szCs w:val="24"/>
        </w:rPr>
        <w:t>в единой информационной системе. 5.7.7.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5.7.8. Заказчик, организатор размещения заказа, специализированная организация обязаны осуществлять аудиозапись вскрытия конвертов с заявками на участие в конкурсе. Заказчик, организатор размещения заказа, специализированная организация также вправе осуществлять видеозапись. Любой участник процедуры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5.7.9.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 тот же день такие конверты возвращаются участникам процедуры закупки. </w:t>
      </w:r>
    </w:p>
    <w:p w:rsidR="008B593D" w:rsidRPr="002228A9" w:rsidRDefault="008B593D" w:rsidP="008B593D">
      <w:pPr>
        <w:pStyle w:val="3"/>
        <w:spacing w:before="0" w:line="240" w:lineRule="auto"/>
        <w:jc w:val="both"/>
        <w:rPr>
          <w:rFonts w:ascii="Times New Roman" w:hAnsi="Times New Roman" w:cs="Times New Roman"/>
          <w:b/>
          <w:color w:val="auto"/>
        </w:rPr>
      </w:pPr>
      <w:bookmarkStart w:id="13" w:name="_Toc309814830"/>
      <w:r w:rsidRPr="002228A9">
        <w:rPr>
          <w:rFonts w:ascii="Times New Roman" w:eastAsia="Calibri" w:hAnsi="Times New Roman" w:cs="Times New Roman"/>
          <w:b/>
          <w:bCs/>
          <w:color w:val="auto"/>
        </w:rPr>
        <w:t xml:space="preserve">5.8. </w:t>
      </w:r>
      <w:r w:rsidRPr="002228A9">
        <w:rPr>
          <w:rFonts w:ascii="Times New Roman" w:hAnsi="Times New Roman" w:cs="Times New Roman"/>
          <w:b/>
          <w:color w:val="auto"/>
        </w:rPr>
        <w:t>Порядок рассмотрения заявок на участие в конкурсе</w:t>
      </w:r>
      <w:bookmarkEnd w:id="13"/>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5.8.1. Конкурсная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Срок рассмотрения заявок на участие в конкурсе не может превышать десять дней со дня вскрытия конвертов с заявками на участие в конкурсе, если иной срок не установлен в конкурсной документации.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5.8.2.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организатором размещения заказа в день окончания рассмотрения заявок на участие в конкурсе. </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5.8.3. Протокол рассмотрения заявок на участие в конкурсе должен содержать:</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1) сведения об участниках процедуры закупки, подавших заявки на участие в конкурсе; </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 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статей настоящего Положения,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lastRenderedPageBreak/>
        <w:t>3) сведения о решении конкурсной комиссии о допуске участника процедуры закупки к участию в конкурсе или об отказе в допуске к участию в конкурсе такому участнику;</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информацию о признании конкурса несостоявшимся в случае, если он был признан таковым с указанием причин признания конкурса несостоявшимся.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5.8.4. Протокол рассмотрения заявок на участие в конкурсе в течение дня, следующего после дня подписания протокола рассмотрения заявок на участие в конкурсе, размещается заказчиком, организатором размещения заказа, специализированной организацией  в единой информационной системе.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5.8.5.  При рассмотрении заявок на участие в конкурсе участник процедуры закупки не допускается конкурсной комиссией к участию в конкурсе в случае: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 непредставления обязательных документов либо наличия в таких документах недостоверных сведений об участнике процедуры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ним  в соответствии с настоящим Положением;</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организатора размещения заказа в соответствии с требованиями конкурсной документации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организатор размещения заказа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и внести сведения о поступившем платеже в протокол;</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4)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8B593D" w:rsidRPr="002228A9" w:rsidRDefault="008B593D" w:rsidP="008B593D">
      <w:pPr>
        <w:pStyle w:val="ConsPlusNormal"/>
        <w:widowControl/>
        <w:ind w:firstLine="0"/>
        <w:jc w:val="both"/>
        <w:rPr>
          <w:rFonts w:ascii="Times New Roman" w:hAnsi="Times New Roman" w:cs="Times New Roman"/>
          <w:sz w:val="24"/>
          <w:szCs w:val="24"/>
        </w:rPr>
      </w:pPr>
      <w:r w:rsidRPr="002228A9">
        <w:rPr>
          <w:rFonts w:ascii="Times New Roman" w:hAnsi="Times New Roman" w:cs="Times New Roman"/>
          <w:sz w:val="24"/>
          <w:szCs w:val="24"/>
        </w:rPr>
        <w:t>5) наличия сведений об участнике процедуры закупки в федеральном реестре недобросовестных поставщиков, если данное условие предусмотрено конкурсной документацией.</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Отказ в допуске к участию в торгах по иным основаниям не допускается.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5.8.6. 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bookmarkStart w:id="14" w:name="_Toc309814831"/>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5.9. Оценка и сопоставление заявок на участие в конкурсе</w:t>
      </w:r>
      <w:bookmarkEnd w:id="14"/>
      <w:r w:rsidRPr="002228A9">
        <w:rPr>
          <w:rFonts w:ascii="Times New Roman" w:hAnsi="Times New Roman" w:cs="Times New Roman"/>
          <w:sz w:val="24"/>
          <w:szCs w:val="24"/>
        </w:rPr>
        <w:t>.</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5.9.1. Конкурсная комиссия осуществляет оценку и сопоставление заявок на участие в конкурсе, поданных участниками процедуры закупки, признанными участниками конкурса. </w:t>
      </w:r>
      <w:r w:rsidRPr="002228A9">
        <w:rPr>
          <w:rFonts w:ascii="Times New Roman" w:hAnsi="Times New Roman" w:cs="Times New Roman"/>
          <w:sz w:val="24"/>
          <w:szCs w:val="24"/>
        </w:rPr>
        <w:lastRenderedPageBreak/>
        <w:t xml:space="preserve">Срок оценки и сопоставления таких заявок не может превышать десять дней со дня подписания протокола, если иной срок не указан в конкурсной документации.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5.9.2.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5.9.3. Для определения лучших условий исполнения договора, предложенных в заявках на участие в конкурсе, конкурсная комиссия должна оценивать и сопоставлять такие заявки по критериям, указанным в конкурсной документации.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5.9.4.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w:t>
      </w:r>
      <w:proofErr w:type="gramStart"/>
      <w:r w:rsidRPr="002228A9">
        <w:rPr>
          <w:rFonts w:ascii="Times New Roman" w:hAnsi="Times New Roman" w:cs="Times New Roman"/>
          <w:sz w:val="24"/>
          <w:szCs w:val="24"/>
        </w:rPr>
        <w:t>выгодности</w:t>
      </w:r>
      <w:proofErr w:type="gramEnd"/>
      <w:r w:rsidRPr="002228A9">
        <w:rPr>
          <w:rFonts w:ascii="Times New Roman" w:hAnsi="Times New Roman" w:cs="Times New Roman"/>
          <w:sz w:val="24"/>
          <w:szCs w:val="24"/>
        </w:rPr>
        <w:t xml:space="preserve">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5.9.5.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5.9.6. Конкурсная комиссия ведет протокол оценки и сопоставления заявок на участие в конкурсе, в котором должны содержаться следующие сведения:</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1) о месте, дате, времени проведения оценки и сопоставления таких заявок;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2) об участниках конкурса, заявки на участие в конкурсе которых были рассмотрены;</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3) о порядке оценки и о сопоставлении заявок на участие в конкурсе;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4) о принятом на основании результатов оценки и сопоставления заявок на участие в конкурсе решении;</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 о присвоении заявкам на участие в конкурсе порядковых номеров;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6) 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7)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5.9.7. Протокол оценки и сопоставления заявок на участие в конкурсе подписывается всеми присутствующими членами конкурсной комиссии и Заказчиком, организатором размещения заказа в течение дня, следующего за днем окончания проведения оценки и сопоставления заявок на участие в конкурсе. Протокол оценки и сопоставления заявок на участие в конкурсе составляется в двух экземплярах, один из которых хранится у Заказчика. Заказчик, организатор размещения заказа в течение трех рабочих дней со дня подписания протокола передают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обязан предоставить Заказчику или организатору размещения заказа подписанный протокол вместе с подписанным проектом договора.</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Протокол оценки и сопоставления заявок на участие в конкурсе, размещается</w:t>
      </w:r>
      <w:r>
        <w:rPr>
          <w:rFonts w:ascii="Times New Roman" w:hAnsi="Times New Roman" w:cs="Times New Roman"/>
          <w:sz w:val="24"/>
          <w:szCs w:val="24"/>
        </w:rPr>
        <w:t xml:space="preserve"> </w:t>
      </w:r>
      <w:r w:rsidRPr="002228A9">
        <w:rPr>
          <w:rFonts w:ascii="Times New Roman" w:hAnsi="Times New Roman" w:cs="Times New Roman"/>
          <w:sz w:val="24"/>
          <w:szCs w:val="24"/>
        </w:rPr>
        <w:t xml:space="preserve">в единой информационной системе Заказчиком, организатором размещения заказа, специализированной организацией в течение дня, следующего за днем подписания указанного протокола. </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5.9.8.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хранится Заказчиком или организатором размещения заказа не менее чем три года.</w:t>
      </w:r>
    </w:p>
    <w:p w:rsidR="008B593D" w:rsidRPr="002228A9" w:rsidRDefault="008B593D" w:rsidP="008B593D">
      <w:pPr>
        <w:pStyle w:val="3"/>
        <w:spacing w:before="0" w:line="240" w:lineRule="auto"/>
        <w:jc w:val="both"/>
        <w:rPr>
          <w:rFonts w:ascii="Times New Roman" w:hAnsi="Times New Roman" w:cs="Times New Roman"/>
          <w:b/>
          <w:color w:val="auto"/>
        </w:rPr>
      </w:pPr>
      <w:bookmarkStart w:id="15" w:name="_Toc309814832"/>
      <w:r w:rsidRPr="002228A9">
        <w:rPr>
          <w:rFonts w:ascii="Times New Roman" w:eastAsia="Calibri" w:hAnsi="Times New Roman" w:cs="Times New Roman"/>
          <w:b/>
          <w:bCs/>
          <w:color w:val="auto"/>
        </w:rPr>
        <w:t xml:space="preserve">5.10. </w:t>
      </w:r>
      <w:r w:rsidRPr="002228A9">
        <w:rPr>
          <w:rFonts w:ascii="Times New Roman" w:hAnsi="Times New Roman" w:cs="Times New Roman"/>
          <w:b/>
          <w:color w:val="auto"/>
        </w:rPr>
        <w:t>Заключение договора по результатам проведения конкурса</w:t>
      </w:r>
      <w:bookmarkEnd w:id="15"/>
      <w:r w:rsidRPr="002228A9">
        <w:rPr>
          <w:rFonts w:ascii="Times New Roman" w:hAnsi="Times New Roman" w:cs="Times New Roman"/>
          <w:b/>
          <w:color w:val="auto"/>
        </w:rPr>
        <w:t>.</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5.10.1. В случае если победитель конкурса или участник конкурса, заявке на участие в конкурсе которого присвоен первый номер, в срок, предусмотренный конкурсной документацией, не </w:t>
      </w:r>
      <w:r w:rsidRPr="002228A9">
        <w:rPr>
          <w:rFonts w:ascii="Times New Roman" w:hAnsi="Times New Roman" w:cs="Times New Roman"/>
          <w:sz w:val="24"/>
          <w:szCs w:val="24"/>
        </w:rPr>
        <w:lastRenderedPageBreak/>
        <w:t>представил Заказчику подписанный договор, а также обеспечение исполнения договора в случае, если Заказчиком, организатором размещения заказа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первый номер, признается уклонившимся от заключения договора.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5.10.2. Договор может быть заключен не позднее, чем через двадцать дней со дня размещения в единой информационной системе протокола оценки и сопоставления заявок на участие в конкурсе.</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5.10.3.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5.10.4.  В случае если Заказчиком, организатором размещения заказа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конкурса самостоятельно. </w:t>
      </w:r>
    </w:p>
    <w:p w:rsidR="008B593D" w:rsidRPr="002228A9" w:rsidRDefault="008B593D" w:rsidP="008B593D">
      <w:pPr>
        <w:pStyle w:val="3"/>
        <w:spacing w:before="0" w:line="240" w:lineRule="auto"/>
        <w:jc w:val="both"/>
        <w:rPr>
          <w:rFonts w:ascii="Times New Roman" w:hAnsi="Times New Roman" w:cs="Times New Roman"/>
          <w:b/>
          <w:color w:val="auto"/>
        </w:rPr>
      </w:pPr>
      <w:bookmarkStart w:id="16" w:name="_Toc309814833"/>
      <w:r w:rsidRPr="002228A9">
        <w:rPr>
          <w:rFonts w:ascii="Times New Roman" w:eastAsia="Calibri" w:hAnsi="Times New Roman" w:cs="Times New Roman"/>
          <w:b/>
          <w:bCs/>
          <w:color w:val="auto"/>
        </w:rPr>
        <w:t xml:space="preserve">5.11. </w:t>
      </w:r>
      <w:r w:rsidRPr="002228A9">
        <w:rPr>
          <w:rFonts w:ascii="Times New Roman" w:hAnsi="Times New Roman" w:cs="Times New Roman"/>
          <w:b/>
          <w:color w:val="auto"/>
        </w:rPr>
        <w:t>Последствия признания конкурса несостоявшимся</w:t>
      </w:r>
      <w:bookmarkEnd w:id="16"/>
      <w:r w:rsidRPr="002228A9">
        <w:rPr>
          <w:rFonts w:ascii="Times New Roman" w:hAnsi="Times New Roman" w:cs="Times New Roman"/>
          <w:b/>
          <w:color w:val="auto"/>
        </w:rPr>
        <w:t>.</w:t>
      </w:r>
    </w:p>
    <w:p w:rsidR="008B593D" w:rsidRPr="002228A9" w:rsidRDefault="008B593D" w:rsidP="008B593D">
      <w:pPr>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5.11.1. 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Заказчик, организатор размещения заказа вправе отказаться от проведения повторной процедуры закупки, объявить о проведении повторного конкурса либо вынести на рассмотрение разрешающими органами, определенными приказом, в соответствии с их полномочиями, вопрос о проведении конкурентной процедуры отличной от конкурса или о заключении договора с единственным поставщиком.</w:t>
      </w:r>
    </w:p>
    <w:p w:rsidR="008B593D" w:rsidRPr="002228A9" w:rsidRDefault="008B593D" w:rsidP="008B593D">
      <w:pPr>
        <w:spacing w:after="0" w:line="240" w:lineRule="auto"/>
        <w:ind w:firstLine="709"/>
        <w:jc w:val="both"/>
        <w:rPr>
          <w:rFonts w:ascii="Times New Roman" w:hAnsi="Times New Roman" w:cs="Times New Roman"/>
          <w:sz w:val="24"/>
          <w:szCs w:val="24"/>
        </w:rPr>
      </w:pPr>
      <w:r w:rsidRPr="002228A9">
        <w:rPr>
          <w:rFonts w:ascii="Times New Roman" w:hAnsi="Times New Roman" w:cs="Times New Roman"/>
          <w:sz w:val="24"/>
          <w:szCs w:val="24"/>
        </w:rPr>
        <w:t>В случае объявления о проведении повторного конкурса Заказчик, организатор размещения заказа вправе изменить условия конкурса.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b/>
          <w:bCs/>
          <w:sz w:val="24"/>
          <w:szCs w:val="24"/>
        </w:rPr>
      </w:pPr>
    </w:p>
    <w:p w:rsidR="008B593D" w:rsidRPr="002228A9" w:rsidRDefault="008B593D" w:rsidP="008B593D">
      <w:pPr>
        <w:autoSpaceDE w:val="0"/>
        <w:autoSpaceDN w:val="0"/>
        <w:adjustRightInd w:val="0"/>
        <w:spacing w:after="0" w:line="240" w:lineRule="auto"/>
        <w:contextualSpacing/>
        <w:jc w:val="center"/>
        <w:rPr>
          <w:rFonts w:ascii="Times New Roman" w:hAnsi="Times New Roman" w:cs="Times New Roman"/>
          <w:b/>
          <w:bCs/>
          <w:sz w:val="24"/>
          <w:szCs w:val="24"/>
        </w:rPr>
      </w:pPr>
      <w:r w:rsidRPr="002228A9">
        <w:rPr>
          <w:rFonts w:ascii="Times New Roman" w:hAnsi="Times New Roman" w:cs="Times New Roman"/>
          <w:b/>
          <w:bCs/>
          <w:sz w:val="24"/>
          <w:szCs w:val="24"/>
        </w:rPr>
        <w:t>6. Р</w:t>
      </w:r>
      <w:r w:rsidR="00C82342">
        <w:rPr>
          <w:rFonts w:ascii="Times New Roman" w:hAnsi="Times New Roman" w:cs="Times New Roman"/>
          <w:b/>
          <w:bCs/>
          <w:sz w:val="24"/>
          <w:szCs w:val="24"/>
        </w:rPr>
        <w:t>азмещение заказа путем проведения электронного аукциона</w:t>
      </w:r>
    </w:p>
    <w:p w:rsidR="008B593D" w:rsidRPr="002228A9" w:rsidRDefault="00F24C4A" w:rsidP="008B593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B593D" w:rsidRPr="002228A9">
        <w:rPr>
          <w:rFonts w:ascii="Times New Roman" w:hAnsi="Times New Roman" w:cs="Times New Roman"/>
          <w:sz w:val="24"/>
          <w:szCs w:val="24"/>
        </w:rPr>
        <w:t>6.1. Аукцион – это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8B593D" w:rsidRPr="002228A9" w:rsidRDefault="008B593D" w:rsidP="008B593D">
      <w:pPr>
        <w:pStyle w:val="Normal1"/>
        <w:contextualSpacing/>
        <w:jc w:val="both"/>
        <w:rPr>
          <w:sz w:val="24"/>
          <w:szCs w:val="24"/>
        </w:rPr>
      </w:pPr>
      <w:r w:rsidRPr="002228A9">
        <w:rPr>
          <w:sz w:val="24"/>
          <w:szCs w:val="24"/>
        </w:rPr>
        <w:t>6.2. Процедура Аукциона применяется при закупке товаров, работ, услуг стоимость которых, по предварительной оценке, превышает 1</w:t>
      </w:r>
      <w:r w:rsidRPr="002228A9">
        <w:rPr>
          <w:sz w:val="24"/>
          <w:szCs w:val="24"/>
          <w:lang w:val="en-US"/>
        </w:rPr>
        <w:t> </w:t>
      </w:r>
      <w:r w:rsidRPr="002228A9">
        <w:rPr>
          <w:sz w:val="24"/>
          <w:szCs w:val="24"/>
        </w:rPr>
        <w:t>500 000  рублей в расчете на один контракт (Договор).</w:t>
      </w:r>
    </w:p>
    <w:p w:rsidR="008B593D" w:rsidRPr="002228A9" w:rsidRDefault="008B593D" w:rsidP="008B593D">
      <w:pPr>
        <w:pStyle w:val="Normal1"/>
        <w:contextualSpacing/>
        <w:jc w:val="both"/>
        <w:rPr>
          <w:sz w:val="24"/>
          <w:szCs w:val="24"/>
        </w:rPr>
      </w:pPr>
      <w:r w:rsidRPr="002228A9">
        <w:rPr>
          <w:sz w:val="24"/>
          <w:szCs w:val="24"/>
        </w:rPr>
        <w:t>6.3. Процедура регулируется нормами проведения конкурса, изложенными в настоящем Положении, с особенностями, описанными в настоящем разделе.</w:t>
      </w:r>
    </w:p>
    <w:p w:rsidR="008B593D" w:rsidRPr="002228A9" w:rsidRDefault="008B593D" w:rsidP="008B593D">
      <w:pPr>
        <w:pStyle w:val="Normal1"/>
        <w:contextualSpacing/>
        <w:jc w:val="both"/>
        <w:rPr>
          <w:sz w:val="24"/>
          <w:szCs w:val="24"/>
        </w:rPr>
      </w:pPr>
      <w:r w:rsidRPr="002228A9">
        <w:rPr>
          <w:sz w:val="24"/>
          <w:szCs w:val="24"/>
        </w:rPr>
        <w:t xml:space="preserve">6.4. Аукцион применяется при закупках товаров, функциональные и качественные характеристики которых строго регламентированы и предопределены, квалификация поставщиков не является параметром отбора, и когда имеется хорошо сложившийся рынок таких товаров. </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6.5. Аукцион может проводиться Заказчиком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товаров, которые используются при выполнении работ, оказании услуг,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6.6. В зависимости от возможного круга участников закупки аукцион может быть открытым или закрытым.</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lastRenderedPageBreak/>
        <w:t>6.7. В зависимости от наличия процедуры предварительного квалификационного отбора аукцион может быть с проведением или без проведения предварительного квалификационного отбора.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6.8. Во всем, что не оговорено в настоящем подразделе, к проведению аукциона применяются положения о проведении открытого одноэтапного конкурса.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6.9. Для участия в аукционе участник закупки подает заявку на участие в аукционе.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Требования к содержанию, форме, оформлению и составу заявки на участие в аукционе указываются в аукционной документации с учетом положений настоящего раздела Положения о закупке.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6.10.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6.11. Заявка на участие в аукционе должна содержать:</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 сведения и документы об участнике закупки, подавшем такую заявку, а также о лицах, выступающих на стороне участника закупки: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б) полученную не ранее чем за шесть месяцев до дня размещения в единой информационной системе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аукциона;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г) копии учредительных документов (для юридических лиц);</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lastRenderedPageBreak/>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Положения о закупке;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6.12. Участник закупки вправе подать только одну заявку на участие в аукционе в отношении каждого предмета аукционе (лота), внесение изменений в которую не допускается.</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6.13. Процедура вскрытия конвертов с заявками на участие в аукционе не проводится.</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6.14. Подача предложений о цене договора участниками закупки осуществляется в день проведения аукциона, установленный в документации об аукционе.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6.15. Дополнительно к сведениям, установленным в Положении о закупке, документация об аукционе должна содержать сведения о дате, месте, времени и порядке проведения аукциона.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6.16. Победителем аукциона признается лицо, предложившее наиболее низкую цену договора/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6.17. По итогам проведения аукциона составляется протокол аукциона, в котором должны содержаться сведения о месте, 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составляется в двух экземплярах подписывается всеми присутствующими членами закупочной комиссии, представителем Заказчика и победителем аукциона и размещается Заказчиком в единой информационной системе не позднее чем через три дня со дня подписания такого протокола.</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6.18.  Аукцион может проводиться в электронной форме с использованием электронной площадки.</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6.19.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6.20.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p>
    <w:p w:rsidR="008B593D" w:rsidRPr="002228A9" w:rsidRDefault="008B593D" w:rsidP="008B593D">
      <w:pPr>
        <w:autoSpaceDE w:val="0"/>
        <w:autoSpaceDN w:val="0"/>
        <w:adjustRightInd w:val="0"/>
        <w:spacing w:after="0" w:line="240" w:lineRule="auto"/>
        <w:contextualSpacing/>
        <w:jc w:val="center"/>
        <w:rPr>
          <w:rFonts w:ascii="Times New Roman" w:hAnsi="Times New Roman" w:cs="Times New Roman"/>
          <w:b/>
          <w:sz w:val="24"/>
          <w:szCs w:val="24"/>
        </w:rPr>
      </w:pPr>
      <w:r w:rsidRPr="002228A9">
        <w:rPr>
          <w:rFonts w:ascii="Times New Roman" w:hAnsi="Times New Roman" w:cs="Times New Roman"/>
          <w:b/>
          <w:sz w:val="24"/>
          <w:szCs w:val="24"/>
        </w:rPr>
        <w:t>7. Р</w:t>
      </w:r>
      <w:r w:rsidR="00C82342">
        <w:rPr>
          <w:rFonts w:ascii="Times New Roman" w:hAnsi="Times New Roman" w:cs="Times New Roman"/>
          <w:b/>
          <w:sz w:val="24"/>
          <w:szCs w:val="24"/>
        </w:rPr>
        <w:t>азмещение заказа путем проведения запроса котировок</w:t>
      </w:r>
    </w:p>
    <w:p w:rsidR="008B593D" w:rsidRPr="002228A9" w:rsidRDefault="00F24C4A" w:rsidP="008B59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B593D" w:rsidRPr="002228A9">
        <w:rPr>
          <w:rFonts w:ascii="Times New Roman" w:hAnsi="Times New Roman" w:cs="Times New Roman"/>
          <w:sz w:val="24"/>
          <w:szCs w:val="24"/>
        </w:rPr>
        <w:t xml:space="preserve">7.1. Под запросом котировок (далее по </w:t>
      </w:r>
      <w:proofErr w:type="gramStart"/>
      <w:r w:rsidR="008B593D" w:rsidRPr="002228A9">
        <w:rPr>
          <w:rFonts w:ascii="Times New Roman" w:hAnsi="Times New Roman" w:cs="Times New Roman"/>
          <w:sz w:val="24"/>
          <w:szCs w:val="24"/>
        </w:rPr>
        <w:t>тексту  -</w:t>
      </w:r>
      <w:proofErr w:type="gramEnd"/>
      <w:r w:rsidR="008B593D" w:rsidRPr="002228A9">
        <w:rPr>
          <w:rFonts w:ascii="Times New Roman" w:hAnsi="Times New Roman" w:cs="Times New Roman"/>
          <w:sz w:val="24"/>
          <w:szCs w:val="24"/>
        </w:rPr>
        <w:t xml:space="preserve"> запрос котировок) понимается способ размещения заказа, при котором информация о потребностях в товарах, работах, услугах для нужд Заказчика сообщается неограниченн</w:t>
      </w:r>
      <w:r w:rsidR="008B593D">
        <w:rPr>
          <w:rFonts w:ascii="Times New Roman" w:hAnsi="Times New Roman" w:cs="Times New Roman"/>
          <w:sz w:val="24"/>
          <w:szCs w:val="24"/>
        </w:rPr>
        <w:t xml:space="preserve">ому кругу лиц путем размещения </w:t>
      </w:r>
      <w:r w:rsidR="008B593D" w:rsidRPr="002228A9">
        <w:rPr>
          <w:rFonts w:ascii="Times New Roman" w:hAnsi="Times New Roman" w:cs="Times New Roman"/>
          <w:sz w:val="24"/>
          <w:szCs w:val="24"/>
        </w:rPr>
        <w:t>в единой информационной системе извещения о проведении запроса котировок и победителем, в котором к</w:t>
      </w:r>
      <w:r w:rsidR="008B593D" w:rsidRPr="002228A9">
        <w:rPr>
          <w:rFonts w:ascii="Times New Roman" w:hAnsi="Times New Roman" w:cs="Times New Roman"/>
          <w:bCs/>
          <w:sz w:val="24"/>
          <w:szCs w:val="24"/>
        </w:rPr>
        <w:t xml:space="preserve">омиссия (далее по тексту – комиссия или котировочная комиссия) </w:t>
      </w:r>
      <w:r w:rsidR="008B593D" w:rsidRPr="002228A9">
        <w:rPr>
          <w:rFonts w:ascii="Times New Roman" w:hAnsi="Times New Roman" w:cs="Times New Roman"/>
          <w:sz w:val="24"/>
          <w:szCs w:val="24"/>
        </w:rPr>
        <w:t>признает участника, предложившего наиболее низкую цену договора.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7.2. Заказчик, организатор размещения заказа, вправе осуществлять размещение заказа путем запроса котировок продукции (товаров, работ, услуг) на официальных электронных торговых площадках, в этом случае размещение заказа проводится по правилам этих электронных торговых площадок, которые должны соответствовать настоящему Положению. </w:t>
      </w:r>
    </w:p>
    <w:p w:rsidR="008B593D" w:rsidRPr="002228A9" w:rsidRDefault="008B593D" w:rsidP="008B593D">
      <w:pPr>
        <w:spacing w:after="0" w:line="240" w:lineRule="auto"/>
        <w:ind w:firstLine="709"/>
        <w:contextualSpacing/>
        <w:jc w:val="both"/>
        <w:rPr>
          <w:rStyle w:val="s101"/>
          <w:rFonts w:ascii="Times New Roman" w:hAnsi="Times New Roman" w:cs="Times New Roman"/>
          <w:b w:val="0"/>
          <w:bCs w:val="0"/>
          <w:sz w:val="24"/>
          <w:szCs w:val="24"/>
        </w:rPr>
      </w:pPr>
      <w:r w:rsidRPr="002228A9">
        <w:rPr>
          <w:rFonts w:ascii="Times New Roman" w:hAnsi="Times New Roman" w:cs="Times New Roman"/>
          <w:sz w:val="24"/>
          <w:szCs w:val="24"/>
        </w:rPr>
        <w:t>При размещении заказа путем проведения запроса котировок на электронной торговой площадке участие в таком запросе котировок вправе принять только участники процедуры закупки, получившие аккредитацию.</w:t>
      </w:r>
    </w:p>
    <w:p w:rsidR="008B593D" w:rsidRPr="002228A9" w:rsidRDefault="008B593D" w:rsidP="008B593D">
      <w:pPr>
        <w:pStyle w:val="a7"/>
        <w:spacing w:before="0" w:beforeAutospacing="0" w:after="0" w:afterAutospacing="0"/>
        <w:contextualSpacing/>
        <w:jc w:val="both"/>
      </w:pPr>
      <w:r w:rsidRPr="002228A9">
        <w:t>7.3.  Извещение о запросе котировок должно содержать следующие сведения:</w:t>
      </w:r>
    </w:p>
    <w:p w:rsidR="008B593D" w:rsidRPr="002228A9" w:rsidRDefault="008B593D" w:rsidP="008B593D">
      <w:pPr>
        <w:pStyle w:val="a7"/>
        <w:spacing w:before="0" w:beforeAutospacing="0" w:after="0" w:afterAutospacing="0"/>
        <w:contextualSpacing/>
        <w:jc w:val="both"/>
      </w:pPr>
      <w:r w:rsidRPr="002228A9">
        <w:t>1) наименование, местонахождение, почтовый адрес и адрес электронной почты, номер контактного телефона и факса Заказчика, уполномоченного органа, специализированной организации;</w:t>
      </w:r>
    </w:p>
    <w:p w:rsidR="008B593D" w:rsidRPr="002228A9" w:rsidRDefault="008B593D" w:rsidP="008B593D">
      <w:pPr>
        <w:pStyle w:val="a7"/>
        <w:spacing w:before="0" w:beforeAutospacing="0" w:after="0" w:afterAutospacing="0"/>
        <w:contextualSpacing/>
        <w:jc w:val="both"/>
      </w:pPr>
      <w:r w:rsidRPr="002228A9">
        <w:lastRenderedPageBreak/>
        <w:t>2) источник финансирования закупки;</w:t>
      </w:r>
    </w:p>
    <w:p w:rsidR="008B593D" w:rsidRPr="002228A9" w:rsidRDefault="008B593D" w:rsidP="008B593D">
      <w:pPr>
        <w:pStyle w:val="a7"/>
        <w:spacing w:before="0" w:beforeAutospacing="0" w:after="0" w:afterAutospacing="0"/>
        <w:contextualSpacing/>
        <w:jc w:val="both"/>
      </w:pPr>
      <w:r w:rsidRPr="002228A9">
        <w:t>3) форма котировочной заявки, в том числе подаваемой в форме электронного документа;</w:t>
      </w:r>
    </w:p>
    <w:p w:rsidR="008B593D" w:rsidRPr="002228A9" w:rsidRDefault="008B593D" w:rsidP="008B593D">
      <w:pPr>
        <w:pStyle w:val="a7"/>
        <w:spacing w:before="0" w:beforeAutospacing="0" w:after="0" w:afterAutospacing="0"/>
        <w:contextualSpacing/>
        <w:jc w:val="both"/>
      </w:pPr>
      <w:r w:rsidRPr="002228A9">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8B593D" w:rsidRPr="002228A9" w:rsidRDefault="008B593D" w:rsidP="008B593D">
      <w:pPr>
        <w:pStyle w:val="a7"/>
        <w:spacing w:before="0" w:beforeAutospacing="0" w:after="0" w:afterAutospacing="0"/>
        <w:contextualSpacing/>
        <w:jc w:val="both"/>
      </w:pPr>
      <w:r w:rsidRPr="002228A9">
        <w:t>5) место доставки поставляемых товаров, место выполнения работ, место оказания услуг;</w:t>
      </w:r>
    </w:p>
    <w:p w:rsidR="008B593D" w:rsidRPr="002228A9" w:rsidRDefault="008B593D" w:rsidP="008B593D">
      <w:pPr>
        <w:pStyle w:val="a7"/>
        <w:spacing w:before="0" w:beforeAutospacing="0" w:after="0" w:afterAutospacing="0"/>
        <w:contextualSpacing/>
        <w:jc w:val="both"/>
      </w:pPr>
      <w:r w:rsidRPr="002228A9">
        <w:t>6) сроки поставок товаров, выполнения работ, оказания услуг;</w:t>
      </w:r>
    </w:p>
    <w:p w:rsidR="008B593D" w:rsidRPr="002228A9" w:rsidRDefault="008B593D" w:rsidP="008B593D">
      <w:pPr>
        <w:pStyle w:val="a7"/>
        <w:spacing w:before="0" w:beforeAutospacing="0" w:after="0" w:afterAutospacing="0"/>
        <w:contextualSpacing/>
        <w:jc w:val="both"/>
      </w:pPr>
      <w:r w:rsidRPr="002228A9">
        <w:t>7)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8B593D" w:rsidRPr="002228A9" w:rsidRDefault="008B593D" w:rsidP="008B593D">
      <w:pPr>
        <w:pStyle w:val="a7"/>
        <w:spacing w:before="0" w:beforeAutospacing="0" w:after="0" w:afterAutospacing="0"/>
        <w:contextualSpacing/>
        <w:jc w:val="both"/>
      </w:pPr>
      <w:r w:rsidRPr="002228A9">
        <w:t>8) срок и условия оплаты поставок товаров, выполнения работ, оказания услуг;</w:t>
      </w:r>
    </w:p>
    <w:p w:rsidR="008B593D" w:rsidRPr="002228A9" w:rsidRDefault="008B593D" w:rsidP="008B593D">
      <w:pPr>
        <w:pStyle w:val="a7"/>
        <w:spacing w:before="0" w:beforeAutospacing="0" w:after="0" w:afterAutospacing="0"/>
        <w:contextualSpacing/>
        <w:jc w:val="both"/>
      </w:pPr>
      <w:r w:rsidRPr="002228A9">
        <w:t>9) начальная (максимальная) цена договора;</w:t>
      </w:r>
    </w:p>
    <w:p w:rsidR="008B593D" w:rsidRPr="002228A9" w:rsidRDefault="008B593D" w:rsidP="008B593D">
      <w:pPr>
        <w:pStyle w:val="a7"/>
        <w:spacing w:before="0" w:beforeAutospacing="0" w:after="0" w:afterAutospacing="0"/>
        <w:contextualSpacing/>
        <w:jc w:val="both"/>
      </w:pPr>
      <w:r w:rsidRPr="002228A9">
        <w:t>10) место подачи котировочных заявок, срок их подачи, в том числе дата и время окончания срока подачи котировочных заявок;</w:t>
      </w:r>
    </w:p>
    <w:p w:rsidR="008B593D" w:rsidRPr="002228A9" w:rsidRDefault="008B593D" w:rsidP="008B593D">
      <w:pPr>
        <w:pStyle w:val="a7"/>
        <w:spacing w:before="0" w:beforeAutospacing="0" w:after="0" w:afterAutospacing="0"/>
        <w:contextualSpacing/>
        <w:jc w:val="both"/>
      </w:pPr>
      <w:r w:rsidRPr="002228A9">
        <w:t>11) срок подписания победителем запроса котировок договора со дня подписания протокола рассмотрения и оценки котировочных заявок;</w:t>
      </w:r>
    </w:p>
    <w:p w:rsidR="008B593D" w:rsidRPr="002228A9" w:rsidRDefault="008B593D" w:rsidP="008B593D">
      <w:pPr>
        <w:pStyle w:val="a7"/>
        <w:spacing w:before="0" w:beforeAutospacing="0" w:after="0" w:afterAutospacing="0"/>
        <w:contextualSpacing/>
        <w:jc w:val="both"/>
      </w:pPr>
      <w:r w:rsidRPr="002228A9">
        <w:t>12) требование о представлении участником в составе котировочной заявки копий документов, подтверждающих соответствие участника процедуры закупки обязательным требованиям;</w:t>
      </w:r>
    </w:p>
    <w:p w:rsidR="008B593D" w:rsidRPr="002228A9" w:rsidRDefault="008B593D" w:rsidP="008B593D">
      <w:pPr>
        <w:pStyle w:val="a7"/>
        <w:spacing w:before="0" w:beforeAutospacing="0" w:after="0" w:afterAutospacing="0"/>
        <w:contextualSpacing/>
        <w:jc w:val="both"/>
      </w:pPr>
      <w:r w:rsidRPr="002228A9">
        <w:t>13) по решению заказчика, уполномоченного органа извещение может включать в себя проект договора на поставку продукции, заключаемого с участником по результатам проведения запроса котировок;</w:t>
      </w:r>
    </w:p>
    <w:p w:rsidR="008B593D" w:rsidRPr="002228A9" w:rsidRDefault="008B593D" w:rsidP="008B593D">
      <w:pPr>
        <w:pStyle w:val="a7"/>
        <w:spacing w:before="0" w:beforeAutospacing="0" w:after="0" w:afterAutospacing="0"/>
        <w:contextualSpacing/>
        <w:jc w:val="both"/>
      </w:pPr>
      <w:r w:rsidRPr="002228A9">
        <w:t>14) по решению заказчика, уполномоченного органа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w:t>
      </w:r>
    </w:p>
    <w:p w:rsidR="008B593D" w:rsidRPr="002228A9" w:rsidRDefault="008B593D" w:rsidP="008B593D">
      <w:pPr>
        <w:pStyle w:val="a7"/>
        <w:spacing w:before="0" w:beforeAutospacing="0" w:after="0" w:afterAutospacing="0"/>
        <w:ind w:firstLine="708"/>
        <w:contextualSpacing/>
        <w:jc w:val="both"/>
      </w:pPr>
      <w:r w:rsidRPr="002228A9">
        <w:t>При проведении процедуры запроса котировок в электронной форме информация, указанная в настоящей статье, может быть размещена в электронных документах, прилагаемых к извещению о проведении запроса котировок.</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7.4. Котировочная заявка должна содержать следующие сведения: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    идентификационный номер налогоплательщика;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3) наименование, марка, товарный знак и характеристики поставляемых товаров в случае проведения запроса ценовых котировок цен товаров, на поставку которых размещается заказ;</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4)  согласие участника процедуры закупки исполнить условия договора, указанные в извещении о проведении запроса котировок;</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6) сроки и порядок оплаты поставок товаров, выполнения работ, оказания услуг;</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 копии документов, подтверждающих соответствие участника процедуры закупки требованиям, установленным в извещении о запросе котировок;</w:t>
      </w:r>
    </w:p>
    <w:p w:rsidR="008B593D" w:rsidRPr="002228A9" w:rsidRDefault="008B593D" w:rsidP="008B593D">
      <w:pPr>
        <w:spacing w:after="0" w:line="240" w:lineRule="auto"/>
        <w:contextualSpacing/>
        <w:jc w:val="both"/>
        <w:rPr>
          <w:rStyle w:val="s101"/>
          <w:rFonts w:ascii="Times New Roman" w:hAnsi="Times New Roman" w:cs="Times New Roman"/>
          <w:b w:val="0"/>
          <w:bCs w:val="0"/>
          <w:sz w:val="24"/>
          <w:szCs w:val="24"/>
        </w:rPr>
      </w:pPr>
      <w:r w:rsidRPr="002228A9">
        <w:rPr>
          <w:rFonts w:ascii="Times New Roman" w:hAnsi="Times New Roman" w:cs="Times New Roman"/>
          <w:sz w:val="24"/>
          <w:szCs w:val="24"/>
        </w:rPr>
        <w:t>8) в случае проведения процедуры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7.5. Извещение о проведении запроса котировок размещается Заказчиком, организатором размещения заказа, в единой информационной системе не менее чем за пять дней до дня истечения срока представления котировочных заявок.</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lastRenderedPageBreak/>
        <w:t xml:space="preserve">       В день размещения извещения о проведении ценовых котировок в электронной форме в единой информационной системе такое извещение должно быть размещено Заказчиком, специализированной организацией на электронной торговой площадке.</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7.6. Заказчик, организатор размещения заказа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8B593D" w:rsidRPr="002228A9" w:rsidRDefault="008B593D" w:rsidP="008B593D">
      <w:pPr>
        <w:spacing w:after="0" w:line="240" w:lineRule="auto"/>
        <w:contextualSpacing/>
        <w:jc w:val="both"/>
        <w:rPr>
          <w:rFonts w:ascii="Times New Roman" w:hAnsi="Times New Roman" w:cs="Times New Roman"/>
          <w:color w:val="0070C0"/>
          <w:sz w:val="24"/>
          <w:szCs w:val="24"/>
        </w:rPr>
      </w:pPr>
      <w:r w:rsidRPr="002228A9">
        <w:rPr>
          <w:rFonts w:ascii="Times New Roman" w:hAnsi="Times New Roman" w:cs="Times New Roman"/>
          <w:sz w:val="24"/>
          <w:szCs w:val="24"/>
        </w:rPr>
        <w:t>7.7. Заказчик, вправе на любом этапе, но не позднее чем за один день до окончания срока подачи котировочных заявок отказаться от проведения запроса котировок, разместив извещение об этом в единой информационной системе.</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7.8. 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7.9. Котировочная заявка подается участником процедуры закупки Заказчику, организатору размещения заказа, в письменной форме или в форме электронного документа (если данное условие прописано в извещение) в срок, указанный в извещении о проведении запроса котировок. В случае подачи котировочной заявки в форме электронного документа Заказчик, организатор размещения заказа, электронная торговая площадка в тот же день обязаны направить в письменной форме или в форме электронного документа участнику процедуры закупки, подавшему такую заявку, подтверждение получения такой заявки.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Котировочная заявка, поданная в срок, указанный в извещении о проведении запроса котировок, регистрируется Заказчиком, организатором размещения заказа, электронной торговой площадкой. По требованию участника процедуры закупки, подавшего котировочную заявку, Заказчик, организатор размещения заказа выдают расписку в получении котировочной заявки с указанием даты и времени ее получения.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7.10. Проведение переговоров между Заказчиком, организатором размещения заказа или котировочной комиссией и участником процедуры закупки в отношении, поданной им котировочной заявки не допускается.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7.11.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7.12.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 принять решение о проведении повторной процедуры закупки путем запроса котировок, при необходимости с изменением условий проводимого запроса ценовых котировок, препятствующих созданию конкурентной среды;</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3) принять решение о прекращении процедуры закупки без выбора победителя.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7.13. В случае, если не подана ни одна котировочная заявка, Заказчик, организатор размещения заказа 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 При повторном </w:t>
      </w:r>
      <w:r w:rsidRPr="002228A9">
        <w:rPr>
          <w:rFonts w:ascii="Times New Roman" w:hAnsi="Times New Roman" w:cs="Times New Roman"/>
          <w:sz w:val="24"/>
          <w:szCs w:val="24"/>
        </w:rPr>
        <w:lastRenderedPageBreak/>
        <w:t>размещении заказа Заказчик, организатор размещения заказа вправе изменить условия исполнения договора.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7.14. В случае если при повторном размещении заказа путем запроса котировок не подана ни одна котировочная заявка, Заказчик, организатор размещения заказа вправе осуществить очередное размещение заказа путем запроса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7.15. В случаях принятия решения о размещении заказа у единственного поставщика (исполнителя, подрядчика), организатор размещения заказа составляет письменное обоснование выбора конкретного поставщика (исполнителя, подрядчика) на основе проведенного анализа рынка, которое утверждается руководителем организации. Обоснование выбора поставщика (исполнителя, подрядчика) хранится заказчиком, уполномоченным органом вместе с договором.</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7.16. Котировочная комиссия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Положением.</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7.17. 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7.18.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7.19. Результаты рассмотрения и оценки котировочных заявок оформляются протоколом, который подписывается всеми присутствующими на заседании членами котировочной комиссии и Заказчиком, организатором размещения заказа.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Протокол рассмотрения котировочных заявок должен содержать:</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а) сведения о Заказчике;</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б) информацию о существенных условиях договора; </w:t>
      </w:r>
    </w:p>
    <w:p w:rsidR="008B593D" w:rsidRPr="002228A9" w:rsidRDefault="008B593D" w:rsidP="008B593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в) сведения обо всех  участниках процедуры закупки, подавших котировочные заявки;</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г) сведения об отклоненных котировочных заявках с обоснованием причин отклонения;</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д) предложение о наиболее низкой цене товаров, работ, услуг; </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е) сведения о победителе в проведении запроса ценовых котировок, </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ж) об участнике процедуры закупки предложившем в котировочной заявке цену, такую же, как и победитель в проведении запроса ценовых котировок, или об участнике процедуры закупки, предложение о цене </w:t>
      </w:r>
      <w:proofErr w:type="gramStart"/>
      <w:r w:rsidRPr="002228A9">
        <w:rPr>
          <w:rFonts w:ascii="Times New Roman" w:hAnsi="Times New Roman" w:cs="Times New Roman"/>
          <w:sz w:val="24"/>
          <w:szCs w:val="24"/>
        </w:rPr>
        <w:t>договора</w:t>
      </w:r>
      <w:proofErr w:type="gramEnd"/>
      <w:r w:rsidRPr="002228A9">
        <w:rPr>
          <w:rFonts w:ascii="Times New Roman" w:hAnsi="Times New Roman" w:cs="Times New Roman"/>
          <w:sz w:val="24"/>
          <w:szCs w:val="24"/>
        </w:rPr>
        <w:t xml:space="preserve"> которого содержит лучшие условия по цене договора, следующие после предложенных победителем в проведении запроса ценовых котировок условий. </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Протокол в день его подписания размещается Заказчиком, организатором размещения заказа в единой информационной системе. При этом в размещаемом протоколе допускается не </w:t>
      </w:r>
      <w:r w:rsidRPr="002228A9">
        <w:rPr>
          <w:rFonts w:ascii="Times New Roman" w:hAnsi="Times New Roman" w:cs="Times New Roman"/>
          <w:sz w:val="24"/>
          <w:szCs w:val="24"/>
        </w:rPr>
        <w:lastRenderedPageBreak/>
        <w:t>указывать сведения о составе котировочной комиссии и данных о персональном голосовании котировочной комиссии.</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7.20. Протокол рассмотрения и оценки котировочных заявок составляется в двух экземплярах, один из которых остается у Заказчика, организатора размещения заказа. Заказчик, организатор размещения заказа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8B593D" w:rsidRPr="002228A9" w:rsidRDefault="008B593D" w:rsidP="008B593D">
      <w:pPr>
        <w:spacing w:after="0" w:line="240" w:lineRule="auto"/>
        <w:ind w:firstLine="709"/>
        <w:contextualSpacing/>
        <w:jc w:val="both"/>
        <w:rPr>
          <w:rFonts w:ascii="Times New Roman" w:hAnsi="Times New Roman" w:cs="Times New Roman"/>
          <w:sz w:val="24"/>
          <w:szCs w:val="24"/>
        </w:rPr>
      </w:pPr>
      <w:r w:rsidRPr="002228A9">
        <w:rPr>
          <w:rFonts w:ascii="Times New Roman" w:hAnsi="Times New Roman" w:cs="Times New Roman"/>
          <w:sz w:val="24"/>
          <w:szCs w:val="24"/>
        </w:rPr>
        <w:t>В случае проведения процедуры запроса котировок в электронной форме, оформление протокола рассмотрения и оценки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7.21. Любой участник процедуры закупки, подавший котировочную заявку, после размещения в единой информационной системе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организатор размещения заказа в течение трех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7.22.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7.23.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7.24. Договор может быть заключен не ранее чем через пять дней со дня размещения в единой информационной системе протокола рассмотрения и оценки котировочных заявок и не позднее чем через двадцать дней со дня подписания указанного протокола.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7.25.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7.26. В случае отклонения котировочной комиссией всех котировочных заявок Заказчик, организатор размещения заказа вправе осуществить повторное размещение заказа путем запроса котировок. При этом Заказчик, организатор размещения заказа вправе изменить условия исполнения договора.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bCs/>
          <w:sz w:val="24"/>
          <w:szCs w:val="24"/>
        </w:rPr>
      </w:pPr>
    </w:p>
    <w:p w:rsidR="008B593D" w:rsidRPr="002228A9" w:rsidRDefault="008B593D" w:rsidP="008B593D">
      <w:pPr>
        <w:pStyle w:val="a3"/>
        <w:tabs>
          <w:tab w:val="left" w:pos="426"/>
        </w:tabs>
        <w:autoSpaceDE w:val="0"/>
        <w:autoSpaceDN w:val="0"/>
        <w:adjustRightInd w:val="0"/>
        <w:spacing w:after="0" w:line="240" w:lineRule="auto"/>
        <w:ind w:left="0"/>
        <w:jc w:val="center"/>
        <w:rPr>
          <w:rFonts w:ascii="Times New Roman" w:hAnsi="Times New Roman" w:cs="Times New Roman"/>
          <w:b/>
          <w:bCs/>
          <w:sz w:val="24"/>
          <w:szCs w:val="24"/>
        </w:rPr>
      </w:pPr>
      <w:r w:rsidRPr="002228A9">
        <w:rPr>
          <w:rFonts w:ascii="Times New Roman" w:hAnsi="Times New Roman" w:cs="Times New Roman"/>
          <w:b/>
          <w:bCs/>
          <w:sz w:val="24"/>
          <w:szCs w:val="24"/>
        </w:rPr>
        <w:t>8. П</w:t>
      </w:r>
      <w:r w:rsidR="00C82342">
        <w:rPr>
          <w:rFonts w:ascii="Times New Roman" w:hAnsi="Times New Roman" w:cs="Times New Roman"/>
          <w:b/>
          <w:bCs/>
          <w:sz w:val="24"/>
          <w:szCs w:val="24"/>
        </w:rPr>
        <w:t xml:space="preserve">рямая закупка (у единственного поставщика / </w:t>
      </w:r>
      <w:r w:rsidR="00F24C4A">
        <w:rPr>
          <w:rFonts w:ascii="Times New Roman" w:hAnsi="Times New Roman" w:cs="Times New Roman"/>
          <w:b/>
          <w:bCs/>
          <w:sz w:val="24"/>
          <w:szCs w:val="24"/>
        </w:rPr>
        <w:t>подрядчика/исполнителя</w:t>
      </w:r>
      <w:r w:rsidRPr="002228A9">
        <w:rPr>
          <w:rFonts w:ascii="Times New Roman" w:hAnsi="Times New Roman" w:cs="Times New Roman"/>
          <w:b/>
          <w:bCs/>
          <w:sz w:val="24"/>
          <w:szCs w:val="24"/>
        </w:rPr>
        <w:t>)</w:t>
      </w:r>
    </w:p>
    <w:p w:rsidR="008B593D" w:rsidRPr="002228A9" w:rsidRDefault="00F24C4A" w:rsidP="008B593D">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Cs/>
          <w:sz w:val="24"/>
          <w:szCs w:val="24"/>
        </w:rPr>
        <w:t xml:space="preserve">       </w:t>
      </w:r>
      <w:r w:rsidR="008B593D" w:rsidRPr="002228A9">
        <w:rPr>
          <w:rFonts w:ascii="Times New Roman" w:hAnsi="Times New Roman" w:cs="Times New Roman"/>
          <w:bCs/>
          <w:sz w:val="24"/>
          <w:szCs w:val="24"/>
        </w:rPr>
        <w:t>8.1. Прямая закупка (у единственного поставщика, подрядчика, исполнителя)</w:t>
      </w:r>
      <w:r>
        <w:rPr>
          <w:rFonts w:ascii="Times New Roman" w:hAnsi="Times New Roman" w:cs="Times New Roman"/>
          <w:bCs/>
          <w:sz w:val="24"/>
          <w:szCs w:val="24"/>
        </w:rPr>
        <w:t xml:space="preserve"> </w:t>
      </w:r>
      <w:r w:rsidR="008B593D" w:rsidRPr="002228A9">
        <w:rPr>
          <w:rFonts w:ascii="Times New Roman" w:hAnsi="Times New Roman" w:cs="Times New Roman"/>
          <w:sz w:val="24"/>
          <w:szCs w:val="24"/>
        </w:rPr>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lastRenderedPageBreak/>
        <w:t>8.2. 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8.3. Прямая закупка (у единственного поставщика, подрядчика, исполнителя) может осуществляться в случае, если: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bCs/>
          <w:sz w:val="24"/>
          <w:szCs w:val="24"/>
        </w:rPr>
        <w:t xml:space="preserve">1) </w:t>
      </w:r>
      <w:r w:rsidRPr="002228A9">
        <w:rPr>
          <w:rFonts w:ascii="Times New Roman" w:hAnsi="Times New Roman" w:cs="Times New Roman"/>
          <w:sz w:val="24"/>
          <w:szCs w:val="24"/>
        </w:rPr>
        <w:t xml:space="preserve"> процедура закупки, проведенная ранее, не состоялась и имеется только один участник закупки, подавший заявку и допущенный до участия в закупке;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2) проведенная ранее процедура торгов не состоялась и договор по итогам торгов не заключен;</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3)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заключается договор энергоснабжения или купли-продажи электрической энергии с гарантирующим поставщиком электрической энергии;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4) существует срочная потребность в продукции, в услугах, в том числе вследствие чрезвычайного события, аварий,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 </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5)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При этом цена договора должна быть уменьшена пропорционально количеству поставленного товара, объему выполненных работ, оказанных услуг.</w:t>
      </w:r>
    </w:p>
    <w:p w:rsidR="008B593D" w:rsidRPr="002228A9" w:rsidRDefault="008B593D" w:rsidP="008B593D">
      <w:pPr>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8)  у Заказчика существует или возникает срочная потребность в продукции, услугах сторонних организаций вследствие исполнения Государственного контракта (контракта, договора) в </w:t>
      </w:r>
      <w:r w:rsidRPr="002228A9">
        <w:rPr>
          <w:rFonts w:ascii="Times New Roman" w:hAnsi="Times New Roman" w:cs="Times New Roman"/>
          <w:sz w:val="24"/>
          <w:szCs w:val="24"/>
        </w:rPr>
        <w:lastRenderedPageBreak/>
        <w:t>качестве Поставщика услуг, и проведение процедур торгов или использование иного способа закупки является нецелесообразным.</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 продукция может быть получена только от одного поставщика и отсутствует ее равноценная замена. Критерии, позволяющие воспользоваться данным пунктом, могут быть следующими: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товары (работы, услуги) производятся по уникальной технологии, либо обладают уникальными свойствами, что подтверждено соответствующими документами;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поставщик является монополистом, зарегистрированным в антимонопольных органах в установленном порядке;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поставщик, является единственным официальным дилером поставщика, обладающего вышеуказанными свойствами;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поставщик является единственным поставщиком, покупателем, подрядчиком в данном городе, при условии, что расходы, связанные с привлечением контрагентов из других городов, делают такое привлечение экономически невыгодным;</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10) проводятся дополнительные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При принятии решения о закупке у единственного источника по данному основанию комиссия по закупкам проверяет, действительно ли смена поставщика вынудит заказчика: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оказания услуг (выполнения работ) данному заказчику.</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ввиду непредвиденных обстоятельств.</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11) при закупках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12) при закупках товаров, работ, услуг, приобретение (выполнение, оказание) которых предусматривает необходимость приобретения (выполнения, оказания) дополнительных товаров, работ, услуг для осуществления первоначальных, указанных в настоящем пункте.</w:t>
      </w:r>
    </w:p>
    <w:p w:rsidR="008B593D" w:rsidRPr="002228A9" w:rsidRDefault="008B593D" w:rsidP="008B593D">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2228A9">
        <w:rPr>
          <w:rFonts w:ascii="Times New Roman" w:hAnsi="Times New Roman" w:cs="Times New Roman"/>
          <w:bCs/>
          <w:sz w:val="24"/>
          <w:szCs w:val="24"/>
        </w:rPr>
        <w:t>13)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8B593D" w:rsidRPr="002228A9" w:rsidRDefault="008B593D" w:rsidP="008B593D">
      <w:pPr>
        <w:autoSpaceDE w:val="0"/>
        <w:autoSpaceDN w:val="0"/>
        <w:adjustRightInd w:val="0"/>
        <w:spacing w:after="0" w:line="240" w:lineRule="auto"/>
        <w:contextualSpacing/>
        <w:jc w:val="both"/>
        <w:outlineLvl w:val="1"/>
        <w:rPr>
          <w:rFonts w:ascii="Times New Roman" w:hAnsi="Times New Roman" w:cs="Times New Roman"/>
          <w:bCs/>
          <w:sz w:val="24"/>
          <w:szCs w:val="24"/>
        </w:rPr>
      </w:pPr>
      <w:r w:rsidRPr="002228A9">
        <w:rPr>
          <w:rFonts w:ascii="Times New Roman" w:hAnsi="Times New Roman" w:cs="Times New Roman"/>
          <w:bCs/>
          <w:sz w:val="24"/>
          <w:szCs w:val="24"/>
        </w:rPr>
        <w:t>14) осуществляется закупка услуг по охране (охранных услуг) и обслуживанию одного или нескольких объектов Заказчика, территории, принадлежащих Заказчику на законном основании.</w:t>
      </w:r>
    </w:p>
    <w:p w:rsidR="008B593D" w:rsidRPr="002228A9" w:rsidRDefault="008B593D" w:rsidP="008B593D">
      <w:pPr>
        <w:autoSpaceDE w:val="0"/>
        <w:autoSpaceDN w:val="0"/>
        <w:adjustRightInd w:val="0"/>
        <w:spacing w:after="0" w:line="240" w:lineRule="auto"/>
        <w:contextualSpacing/>
        <w:jc w:val="both"/>
        <w:outlineLvl w:val="1"/>
        <w:rPr>
          <w:rFonts w:ascii="Times New Roman" w:hAnsi="Times New Roman" w:cs="Times New Roman"/>
          <w:sz w:val="24"/>
          <w:szCs w:val="24"/>
        </w:rPr>
      </w:pPr>
      <w:r w:rsidRPr="002228A9">
        <w:rPr>
          <w:rFonts w:ascii="Times New Roman" w:hAnsi="Times New Roman" w:cs="Times New Roman"/>
          <w:bCs/>
          <w:sz w:val="24"/>
          <w:szCs w:val="24"/>
        </w:rPr>
        <w:t xml:space="preserve">15) </w:t>
      </w:r>
      <w:r w:rsidRPr="002228A9">
        <w:rPr>
          <w:rFonts w:ascii="Times New Roman" w:hAnsi="Times New Roman" w:cs="Times New Roman"/>
          <w:sz w:val="24"/>
          <w:szCs w:val="24"/>
        </w:rPr>
        <w:t>закупка услуг фиксированной и мобильной связи,  согласно существующей  у Заказчика номерной емкости конкретного оператора связи.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16) возникла потребность в финансовых услугах.</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17) при направлении работника в командировку.</w:t>
      </w:r>
    </w:p>
    <w:p w:rsidR="008B593D" w:rsidRPr="002228A9" w:rsidRDefault="008B593D" w:rsidP="008B593D">
      <w:p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18)осуществляется закупка любой продукции, стоимость которой  не превышает 100 000 рублей (с учетом НДС).</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19) в иных случаях, предусмотренных Федеральным законом от 18 июля 2011 года № 223-ФЗ «О закупках товаров, работ, услуг отдельными видами юридических лиц» и Федеральным законом от 05.04.2013 №44-ФЗ «О контрактной </w:t>
      </w:r>
      <w:proofErr w:type="gramStart"/>
      <w:r w:rsidRPr="002228A9">
        <w:rPr>
          <w:rFonts w:ascii="Times New Roman" w:hAnsi="Times New Roman" w:cs="Times New Roman"/>
          <w:sz w:val="24"/>
          <w:szCs w:val="24"/>
        </w:rPr>
        <w:t>системе</w:t>
      </w:r>
      <w:proofErr w:type="gramEnd"/>
      <w:r w:rsidRPr="002228A9">
        <w:rPr>
          <w:rFonts w:ascii="Times New Roman" w:hAnsi="Times New Roman" w:cs="Times New Roman"/>
          <w:sz w:val="24"/>
          <w:szCs w:val="24"/>
        </w:rPr>
        <w:t xml:space="preserve"> а сфере закупок, товаров, работ, услуг для обеспечения для государственных и муниципальных нужд».</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p>
    <w:p w:rsidR="008B593D" w:rsidRDefault="008B593D" w:rsidP="008B593D">
      <w:pPr>
        <w:pStyle w:val="a3"/>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2228A9">
        <w:rPr>
          <w:rFonts w:ascii="Times New Roman" w:hAnsi="Times New Roman" w:cs="Times New Roman"/>
          <w:b/>
          <w:bCs/>
          <w:sz w:val="24"/>
          <w:szCs w:val="24"/>
        </w:rPr>
        <w:lastRenderedPageBreak/>
        <w:t>П</w:t>
      </w:r>
      <w:r w:rsidR="00F24C4A">
        <w:rPr>
          <w:rFonts w:ascii="Times New Roman" w:hAnsi="Times New Roman" w:cs="Times New Roman"/>
          <w:b/>
          <w:bCs/>
          <w:sz w:val="24"/>
          <w:szCs w:val="24"/>
        </w:rPr>
        <w:t>орядок заключения и исполнения договора</w:t>
      </w:r>
    </w:p>
    <w:p w:rsidR="00AC10FA" w:rsidRPr="00AC10FA" w:rsidRDefault="00F24C4A" w:rsidP="00AC10FA">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color w:val="FF0000"/>
          <w:sz w:val="24"/>
          <w:szCs w:val="24"/>
          <w:shd w:val="clear" w:color="auto" w:fill="FFFFFF"/>
          <w:lang w:eastAsia="en-US"/>
        </w:rPr>
        <w:t xml:space="preserve">        </w:t>
      </w:r>
      <w:r w:rsidR="00AC10FA" w:rsidRPr="00AC10FA">
        <w:rPr>
          <w:rFonts w:ascii="Times New Roman" w:eastAsiaTheme="minorHAnsi" w:hAnsi="Times New Roman" w:cs="Times New Roman"/>
          <w:color w:val="FF0000"/>
          <w:sz w:val="24"/>
          <w:szCs w:val="24"/>
          <w:shd w:val="clear" w:color="auto" w:fill="FFFFFF"/>
          <w:lang w:eastAsia="en-US"/>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r w:rsidR="00AC10FA" w:rsidRPr="00AC10FA">
        <w:rPr>
          <w:rFonts w:eastAsiaTheme="minorHAnsi"/>
          <w:color w:val="000000"/>
          <w:shd w:val="clear" w:color="auto" w:fill="FFFFFF"/>
          <w:lang w:eastAsia="en-US"/>
        </w:rPr>
        <w:t>.</w:t>
      </w:r>
    </w:p>
    <w:p w:rsidR="008B593D" w:rsidRPr="0067600F" w:rsidRDefault="008B593D" w:rsidP="008B593D">
      <w:pPr>
        <w:autoSpaceDE w:val="0"/>
        <w:autoSpaceDN w:val="0"/>
        <w:adjustRightInd w:val="0"/>
        <w:spacing w:after="0" w:line="240" w:lineRule="auto"/>
        <w:contextualSpacing/>
        <w:jc w:val="both"/>
        <w:rPr>
          <w:rFonts w:ascii="Times New Roman" w:hAnsi="Times New Roman" w:cs="Times New Roman"/>
          <w:color w:val="FF0000"/>
          <w:sz w:val="24"/>
          <w:szCs w:val="24"/>
        </w:rPr>
      </w:pPr>
      <w:r w:rsidRPr="002228A9">
        <w:rPr>
          <w:rFonts w:ascii="Times New Roman" w:hAnsi="Times New Roman" w:cs="Times New Roman"/>
          <w:sz w:val="24"/>
          <w:szCs w:val="24"/>
        </w:rPr>
        <w:t>9.1.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r w:rsidR="00EB61E5">
        <w:rPr>
          <w:rFonts w:ascii="Times New Roman" w:hAnsi="Times New Roman" w:cs="Times New Roman"/>
          <w:sz w:val="24"/>
          <w:szCs w:val="24"/>
        </w:rPr>
        <w:t xml:space="preserve"> </w:t>
      </w:r>
      <w:r w:rsidR="00EB61E5" w:rsidRPr="0067600F">
        <w:rPr>
          <w:rFonts w:ascii="Times New Roman" w:hAnsi="Times New Roman" w:cs="Times New Roman"/>
          <w:color w:val="FF0000"/>
          <w:sz w:val="24"/>
          <w:szCs w:val="24"/>
        </w:rPr>
        <w:t>Правила ведения реестра договоров, заключенных заказчиками по результатам закупки, утверждены постановлением Правительства РФ от 31.10.2014г №1132 (дал</w:t>
      </w:r>
      <w:r w:rsidR="0067600F" w:rsidRPr="0067600F">
        <w:rPr>
          <w:rFonts w:ascii="Times New Roman" w:hAnsi="Times New Roman" w:cs="Times New Roman"/>
          <w:color w:val="FF0000"/>
          <w:sz w:val="24"/>
          <w:szCs w:val="24"/>
        </w:rPr>
        <w:t>ее- Правила).</w:t>
      </w:r>
      <w:r w:rsidR="00F24C4A">
        <w:rPr>
          <w:rFonts w:ascii="Times New Roman" w:hAnsi="Times New Roman" w:cs="Times New Roman"/>
          <w:color w:val="FF0000"/>
          <w:sz w:val="24"/>
          <w:szCs w:val="24"/>
        </w:rPr>
        <w:t xml:space="preserve"> </w:t>
      </w:r>
      <w:r w:rsidR="00EB61E5" w:rsidRPr="0067600F">
        <w:rPr>
          <w:rFonts w:ascii="Times New Roman" w:hAnsi="Times New Roman" w:cs="Times New Roman"/>
          <w:color w:val="FF0000"/>
          <w:sz w:val="24"/>
          <w:szCs w:val="24"/>
        </w:rPr>
        <w:t>В соответствии с п</w:t>
      </w:r>
      <w:r w:rsidR="00F24C4A">
        <w:rPr>
          <w:rFonts w:ascii="Times New Roman" w:hAnsi="Times New Roman" w:cs="Times New Roman"/>
          <w:color w:val="FF0000"/>
          <w:sz w:val="24"/>
          <w:szCs w:val="24"/>
        </w:rPr>
        <w:t xml:space="preserve"> </w:t>
      </w:r>
      <w:r w:rsidR="00EB61E5" w:rsidRPr="0067600F">
        <w:rPr>
          <w:rFonts w:ascii="Times New Roman" w:hAnsi="Times New Roman" w:cs="Times New Roman"/>
          <w:color w:val="FF0000"/>
          <w:sz w:val="24"/>
          <w:szCs w:val="24"/>
        </w:rPr>
        <w:t xml:space="preserve">2. </w:t>
      </w:r>
      <w:proofErr w:type="gramStart"/>
      <w:r w:rsidR="00EB61E5" w:rsidRPr="0067600F">
        <w:rPr>
          <w:rFonts w:ascii="Times New Roman" w:hAnsi="Times New Roman" w:cs="Times New Roman"/>
          <w:color w:val="FF0000"/>
          <w:sz w:val="24"/>
          <w:szCs w:val="24"/>
        </w:rPr>
        <w:t xml:space="preserve">Правил  </w:t>
      </w:r>
      <w:r w:rsidR="00EB61E5" w:rsidRPr="0067600F">
        <w:rPr>
          <w:rFonts w:ascii="Times New Roman" w:hAnsi="Times New Roman" w:cs="Times New Roman"/>
          <w:color w:val="FF0000"/>
          <w:sz w:val="24"/>
          <w:szCs w:val="24"/>
          <w:shd w:val="clear" w:color="auto" w:fill="FFFFFF"/>
        </w:rPr>
        <w:t>в</w:t>
      </w:r>
      <w:proofErr w:type="gramEnd"/>
      <w:r w:rsidR="00EB61E5" w:rsidRPr="0067600F">
        <w:rPr>
          <w:rFonts w:ascii="Times New Roman" w:hAnsi="Times New Roman" w:cs="Times New Roman"/>
          <w:color w:val="FF0000"/>
          <w:sz w:val="24"/>
          <w:szCs w:val="24"/>
          <w:shd w:val="clear" w:color="auto" w:fill="FFFFFF"/>
        </w:rPr>
        <w:t xml:space="preserve"> реестр включаются следующие информация:</w:t>
      </w:r>
    </w:p>
    <w:p w:rsidR="00EB61E5" w:rsidRPr="00EB61E5" w:rsidRDefault="00EB61E5" w:rsidP="008B593D">
      <w:pPr>
        <w:autoSpaceDE w:val="0"/>
        <w:autoSpaceDN w:val="0"/>
        <w:adjustRightInd w:val="0"/>
        <w:spacing w:after="0" w:line="240" w:lineRule="auto"/>
        <w:contextualSpacing/>
        <w:jc w:val="both"/>
        <w:rPr>
          <w:rFonts w:ascii="Times New Roman" w:hAnsi="Times New Roman" w:cs="Times New Roman"/>
          <w:color w:val="FF0000"/>
          <w:sz w:val="24"/>
          <w:szCs w:val="24"/>
          <w:shd w:val="clear" w:color="auto" w:fill="FFFFFF"/>
        </w:rPr>
      </w:pPr>
      <w:r w:rsidRPr="00EB61E5">
        <w:rPr>
          <w:rFonts w:ascii="Times New Roman" w:hAnsi="Times New Roman" w:cs="Times New Roman"/>
          <w:color w:val="FF0000"/>
          <w:sz w:val="24"/>
          <w:szCs w:val="24"/>
          <w:shd w:val="clear" w:color="auto" w:fill="FFFFFF"/>
        </w:rPr>
        <w:t>-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rsidR="00EB61E5" w:rsidRPr="00EB61E5" w:rsidRDefault="00EB61E5" w:rsidP="008B593D">
      <w:pPr>
        <w:autoSpaceDE w:val="0"/>
        <w:autoSpaceDN w:val="0"/>
        <w:adjustRightInd w:val="0"/>
        <w:spacing w:after="0" w:line="240" w:lineRule="auto"/>
        <w:contextualSpacing/>
        <w:jc w:val="both"/>
        <w:rPr>
          <w:rFonts w:ascii="Times New Roman" w:hAnsi="Times New Roman" w:cs="Times New Roman"/>
          <w:color w:val="FF0000"/>
          <w:sz w:val="24"/>
          <w:szCs w:val="24"/>
          <w:shd w:val="clear" w:color="auto" w:fill="FFFFFF"/>
        </w:rPr>
      </w:pPr>
      <w:r w:rsidRPr="00EB61E5">
        <w:rPr>
          <w:rFonts w:ascii="Times New Roman" w:hAnsi="Times New Roman" w:cs="Times New Roman"/>
          <w:color w:val="FF0000"/>
          <w:sz w:val="24"/>
          <w:szCs w:val="24"/>
          <w:shd w:val="clear" w:color="auto" w:fill="FFFFFF"/>
        </w:rPr>
        <w:t>- информация об обеспечении исполнения договора (в случае установления требования о предоставлении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EB61E5" w:rsidRPr="00EB61E5" w:rsidRDefault="00EB61E5" w:rsidP="008B593D">
      <w:pPr>
        <w:autoSpaceDE w:val="0"/>
        <w:autoSpaceDN w:val="0"/>
        <w:adjustRightInd w:val="0"/>
        <w:spacing w:after="0" w:line="240" w:lineRule="auto"/>
        <w:contextualSpacing/>
        <w:jc w:val="both"/>
        <w:rPr>
          <w:rFonts w:ascii="Times New Roman" w:hAnsi="Times New Roman" w:cs="Times New Roman"/>
          <w:color w:val="FF0000"/>
          <w:sz w:val="24"/>
          <w:szCs w:val="24"/>
          <w:shd w:val="clear" w:color="auto" w:fill="FFFFFF"/>
        </w:rPr>
      </w:pPr>
      <w:r w:rsidRPr="00EB61E5">
        <w:rPr>
          <w:rFonts w:ascii="Times New Roman" w:hAnsi="Times New Roman" w:cs="Times New Roman"/>
          <w:color w:val="FF0000"/>
          <w:sz w:val="24"/>
          <w:szCs w:val="24"/>
          <w:shd w:val="clear" w:color="auto" w:fill="FFFFFF"/>
        </w:rPr>
        <w:t>- информация о прекращении обязательств поставщика (подрядчика, исполнителя), обеспеченных независимой гарантией, и дата такого прекращения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EB61E5" w:rsidRPr="00EB61E5" w:rsidRDefault="00EB61E5" w:rsidP="008B593D">
      <w:pPr>
        <w:autoSpaceDE w:val="0"/>
        <w:autoSpaceDN w:val="0"/>
        <w:adjustRightInd w:val="0"/>
        <w:spacing w:after="0" w:line="240" w:lineRule="auto"/>
        <w:contextualSpacing/>
        <w:jc w:val="both"/>
        <w:rPr>
          <w:rFonts w:ascii="Times New Roman" w:hAnsi="Times New Roman" w:cs="Times New Roman"/>
          <w:color w:val="FF0000"/>
          <w:sz w:val="24"/>
          <w:szCs w:val="24"/>
        </w:rPr>
      </w:pPr>
      <w:r w:rsidRPr="00EB61E5">
        <w:rPr>
          <w:rFonts w:ascii="Times New Roman" w:hAnsi="Times New Roman" w:cs="Times New Roman"/>
          <w:color w:val="FF0000"/>
          <w:sz w:val="24"/>
          <w:szCs w:val="24"/>
          <w:shd w:val="clear" w:color="auto" w:fill="FFFFFF"/>
        </w:rPr>
        <w:t>- сумма денежных средств, истребованная заказчиком у гаранта по независимой гарантии и уплаченная гарантом, а также документ, подтверждающий их истребование у гаранта по независимой гарантии, его реквизиты (в случае предоставления независимой гарантии в качестве обеспечения исполнения договора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w:t>
      </w:r>
    </w:p>
    <w:p w:rsidR="008B593D" w:rsidRPr="002228A9" w:rsidRDefault="008B593D" w:rsidP="008B593D">
      <w:pPr>
        <w:pStyle w:val="a3"/>
        <w:numPr>
          <w:ilvl w:val="1"/>
          <w:numId w:val="2"/>
        </w:num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Договор с победителем либо иным лицом, с которым в соответствии с</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сроков указанных в данном Положении, в зависимости от процедуры закупки.</w:t>
      </w:r>
    </w:p>
    <w:p w:rsidR="008B593D" w:rsidRPr="002228A9" w:rsidRDefault="008B593D" w:rsidP="008B593D">
      <w:pPr>
        <w:pStyle w:val="a3"/>
        <w:numPr>
          <w:ilvl w:val="1"/>
          <w:numId w:val="2"/>
        </w:num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Договор с участником закупки, обязанным заключить договор,</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8B593D" w:rsidRPr="002228A9" w:rsidRDefault="008B593D" w:rsidP="008B593D">
      <w:pPr>
        <w:pStyle w:val="a3"/>
        <w:numPr>
          <w:ilvl w:val="1"/>
          <w:numId w:val="2"/>
        </w:num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В случае, если участник закупки, обязанный заключить договор, не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предоставил заказчику в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8B593D" w:rsidRPr="002228A9" w:rsidRDefault="008B593D" w:rsidP="008B593D">
      <w:pPr>
        <w:pStyle w:val="a3"/>
        <w:numPr>
          <w:ilvl w:val="1"/>
          <w:numId w:val="2"/>
        </w:num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В случае, если участник закупки, обязанный заключить договор,</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9.6. Заказчик вправе отказаться от заключения договора с участником закупки, обязанным заключить договор, в случаях:</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lastRenderedPageBreak/>
        <w:t>9.6.1. несоответствия участника закупки, обязанного заключить договор, требованиям, установленным в документации о закупке;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9.6.2.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2228A9">
        <w:rPr>
          <w:rFonts w:ascii="Times New Roman" w:hAnsi="Times New Roman" w:cs="Times New Roman"/>
          <w:sz w:val="24"/>
          <w:szCs w:val="24"/>
        </w:rPr>
        <w:t>предквалификационной</w:t>
      </w:r>
      <w:proofErr w:type="spellEnd"/>
      <w:r w:rsidRPr="002228A9">
        <w:rPr>
          <w:rFonts w:ascii="Times New Roman" w:hAnsi="Times New Roman" w:cs="Times New Roman"/>
          <w:sz w:val="24"/>
          <w:szCs w:val="24"/>
        </w:rPr>
        <w:t xml:space="preserve"> заявке.</w:t>
      </w:r>
    </w:p>
    <w:p w:rsidR="008B593D" w:rsidRPr="002228A9" w:rsidRDefault="008B593D" w:rsidP="008B593D">
      <w:pPr>
        <w:pStyle w:val="a3"/>
        <w:numPr>
          <w:ilvl w:val="1"/>
          <w:numId w:val="3"/>
        </w:num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xml:space="preserve">При заключении и </w:t>
      </w:r>
      <w:proofErr w:type="spellStart"/>
      <w:r w:rsidRPr="002228A9">
        <w:rPr>
          <w:rFonts w:ascii="Times New Roman" w:hAnsi="Times New Roman" w:cs="Times New Roman"/>
          <w:sz w:val="24"/>
          <w:szCs w:val="24"/>
        </w:rPr>
        <w:t>иcполнении</w:t>
      </w:r>
      <w:proofErr w:type="spellEnd"/>
      <w:r w:rsidRPr="002228A9">
        <w:rPr>
          <w:rFonts w:ascii="Times New Roman" w:hAnsi="Times New Roman" w:cs="Times New Roman"/>
          <w:sz w:val="24"/>
          <w:szCs w:val="24"/>
        </w:rPr>
        <w:t xml:space="preserve"> договора не допускается изменение его</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8B593D" w:rsidRPr="002228A9" w:rsidRDefault="008B593D" w:rsidP="008B593D">
      <w:pPr>
        <w:pStyle w:val="a3"/>
        <w:numPr>
          <w:ilvl w:val="1"/>
          <w:numId w:val="3"/>
        </w:numPr>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При заключении договора между Заказчиком и победителем могут</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9.9. Заказчик по согласованию с участником при заключении и исполнении договора вправе изменить:</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9.9.1.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9.9.2.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9.9.3. цену договора: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путем ее уменьшения без изменения иных условий исполнения договора;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xml:space="preserve">- в случаях, предусмотренных пунктом 9.9.1 Положения о закупке; </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в случае изменения в соответствии с законодательством Российской Федерации регулируемых государством цен (тарифов),</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9.10.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r w:rsidRPr="002228A9">
        <w:rPr>
          <w:rFonts w:ascii="Times New Roman" w:hAnsi="Times New Roman" w:cs="Times New Roman"/>
          <w:sz w:val="24"/>
          <w:szCs w:val="24"/>
        </w:rPr>
        <w:t>9.12. Расторжение договора допускается по основаниям и в порядке, предусмотренном гражданским законодательством и локальными актами Заказчика.</w:t>
      </w:r>
    </w:p>
    <w:p w:rsidR="008B593D" w:rsidRPr="002228A9" w:rsidRDefault="008B593D" w:rsidP="008B593D">
      <w:pPr>
        <w:autoSpaceDE w:val="0"/>
        <w:autoSpaceDN w:val="0"/>
        <w:adjustRightInd w:val="0"/>
        <w:spacing w:after="0" w:line="240" w:lineRule="auto"/>
        <w:contextualSpacing/>
        <w:jc w:val="both"/>
        <w:rPr>
          <w:rFonts w:ascii="Times New Roman" w:hAnsi="Times New Roman" w:cs="Times New Roman"/>
          <w:sz w:val="24"/>
          <w:szCs w:val="24"/>
        </w:rPr>
      </w:pPr>
    </w:p>
    <w:p w:rsidR="008B593D" w:rsidRPr="008B593D" w:rsidRDefault="00AF5FB3" w:rsidP="008B593D">
      <w:pPr>
        <w:widowControl w:val="0"/>
        <w:shd w:val="clear" w:color="auto" w:fill="FFFFFF"/>
        <w:tabs>
          <w:tab w:val="left" w:pos="842"/>
        </w:tabs>
        <w:autoSpaceDE w:val="0"/>
        <w:autoSpaceDN w:val="0"/>
        <w:adjustRightInd w:val="0"/>
        <w:spacing w:after="0" w:line="240" w:lineRule="auto"/>
        <w:ind w:firstLine="360"/>
        <w:jc w:val="center"/>
        <w:rPr>
          <w:rFonts w:ascii="Times New Roman" w:hAnsi="Times New Roman" w:cs="Times New Roman"/>
          <w:b/>
          <w:bCs/>
          <w:sz w:val="24"/>
          <w:szCs w:val="24"/>
        </w:rPr>
      </w:pPr>
      <w:hyperlink r:id="rId13" w:anchor="_Toc258329211" w:history="1">
        <w:r w:rsidR="008B593D" w:rsidRPr="008B593D">
          <w:rPr>
            <w:rStyle w:val="a8"/>
            <w:rFonts w:ascii="Times New Roman" w:hAnsi="Times New Roman" w:cs="Times New Roman"/>
            <w:sz w:val="24"/>
            <w:szCs w:val="24"/>
          </w:rPr>
          <w:t>10.</w:t>
        </w:r>
        <w:r w:rsidR="008B593D" w:rsidRPr="008B593D">
          <w:rPr>
            <w:rStyle w:val="a4"/>
            <w:rFonts w:ascii="Times New Roman" w:hAnsi="Times New Roman" w:cs="Times New Roman"/>
            <w:b/>
            <w:bCs/>
            <w:color w:val="auto"/>
            <w:sz w:val="24"/>
            <w:szCs w:val="24"/>
            <w:u w:val="none"/>
          </w:rPr>
          <w:t>Р</w:t>
        </w:r>
        <w:r w:rsidR="00F24C4A">
          <w:rPr>
            <w:rStyle w:val="a4"/>
            <w:rFonts w:ascii="Times New Roman" w:hAnsi="Times New Roman" w:cs="Times New Roman"/>
            <w:b/>
            <w:bCs/>
            <w:color w:val="auto"/>
            <w:sz w:val="24"/>
            <w:szCs w:val="24"/>
            <w:u w:val="none"/>
          </w:rPr>
          <w:t>азрешение споров связанных с проведением закупок</w:t>
        </w:r>
      </w:hyperlink>
    </w:p>
    <w:p w:rsidR="008B593D" w:rsidRPr="008B593D" w:rsidRDefault="008B593D" w:rsidP="008B593D">
      <w:pPr>
        <w:widowControl w:val="0"/>
        <w:shd w:val="clear" w:color="auto" w:fill="FFFFFF"/>
        <w:tabs>
          <w:tab w:val="left" w:pos="842"/>
        </w:tabs>
        <w:autoSpaceDE w:val="0"/>
        <w:autoSpaceDN w:val="0"/>
        <w:adjustRightInd w:val="0"/>
        <w:spacing w:after="0" w:line="240" w:lineRule="auto"/>
        <w:jc w:val="both"/>
        <w:rPr>
          <w:rFonts w:ascii="Times New Roman" w:hAnsi="Times New Roman" w:cs="Times New Roman"/>
          <w:b/>
          <w:bCs/>
          <w:sz w:val="24"/>
          <w:szCs w:val="24"/>
        </w:rPr>
      </w:pPr>
      <w:r w:rsidRPr="008B593D">
        <w:rPr>
          <w:rFonts w:ascii="Times New Roman" w:hAnsi="Times New Roman" w:cs="Times New Roman"/>
          <w:b/>
          <w:bCs/>
          <w:sz w:val="24"/>
          <w:szCs w:val="24"/>
        </w:rPr>
        <w:t>10.1. Внесудебное разрешение споров</w:t>
      </w:r>
    </w:p>
    <w:p w:rsidR="008B593D" w:rsidRPr="002228A9" w:rsidRDefault="008B593D" w:rsidP="008B593D">
      <w:pPr>
        <w:pStyle w:val="a7"/>
        <w:spacing w:before="0" w:beforeAutospacing="0" w:after="0" w:afterAutospacing="0"/>
        <w:jc w:val="both"/>
      </w:pPr>
      <w:r w:rsidRPr="002228A9">
        <w:t>10.1.1.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8B593D" w:rsidRPr="002228A9" w:rsidRDefault="008B593D" w:rsidP="008B593D">
      <w:pPr>
        <w:pStyle w:val="a7"/>
        <w:spacing w:before="0" w:beforeAutospacing="0" w:after="0" w:afterAutospacing="0"/>
        <w:jc w:val="both"/>
      </w:pPr>
      <w:r w:rsidRPr="002228A9">
        <w:t>- не</w:t>
      </w:r>
      <w:r w:rsidR="00F24C4A">
        <w:t xml:space="preserve"> </w:t>
      </w:r>
      <w:r w:rsidRPr="002228A9">
        <w:t xml:space="preserve">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Федеральным законом </w:t>
      </w:r>
      <w:r w:rsidRPr="002228A9">
        <w:rPr>
          <w:bCs/>
        </w:rPr>
        <w:t xml:space="preserve">от 18 июля </w:t>
      </w:r>
      <w:smartTag w:uri="urn:schemas-microsoft-com:office:smarttags" w:element="metricconverter">
        <w:smartTagPr>
          <w:attr w:name="ProductID" w:val="2011 г"/>
        </w:smartTagPr>
        <w:r w:rsidRPr="002228A9">
          <w:rPr>
            <w:bCs/>
          </w:rPr>
          <w:t>2011 г</w:t>
        </w:r>
      </w:smartTag>
      <w:r w:rsidRPr="002228A9">
        <w:rPr>
          <w:bCs/>
        </w:rPr>
        <w:t>. N 223-ФЗ «О закупках товаров, работ, услуг отдельными видами юридических лиц»</w:t>
      </w:r>
      <w:r w:rsidRPr="002228A9">
        <w:t xml:space="preserve"> размещению в единой информационной системе, или нарушения сроков такого размещения;</w:t>
      </w:r>
    </w:p>
    <w:p w:rsidR="008B593D" w:rsidRPr="002228A9" w:rsidRDefault="008B593D" w:rsidP="008B593D">
      <w:pPr>
        <w:pStyle w:val="a7"/>
        <w:spacing w:before="0" w:beforeAutospacing="0" w:after="0" w:afterAutospacing="0"/>
        <w:jc w:val="both"/>
      </w:pPr>
      <w:r w:rsidRPr="002228A9">
        <w:lastRenderedPageBreak/>
        <w:t>- предъявления к участникам закупки требования о представлении документов, не предусмотренных документацией о закупке;</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осуществление Заказчиком закупки товаров, работ, услуг в отсутствие утвержденного и размещенного в единой информационной системе положения о закупе и без применения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B593D" w:rsidRPr="002228A9" w:rsidRDefault="008B593D" w:rsidP="008B593D">
      <w:pPr>
        <w:widowControl w:val="0"/>
        <w:autoSpaceDE w:val="0"/>
        <w:autoSpaceDN w:val="0"/>
        <w:adjustRightInd w:val="0"/>
        <w:spacing w:after="0" w:line="240" w:lineRule="auto"/>
        <w:jc w:val="both"/>
        <w:rPr>
          <w:rFonts w:ascii="Times New Roman" w:hAnsi="Times New Roman" w:cs="Times New Roman"/>
          <w:sz w:val="24"/>
          <w:szCs w:val="24"/>
        </w:rPr>
      </w:pPr>
      <w:r w:rsidRPr="002228A9">
        <w:rPr>
          <w:rFonts w:ascii="Times New Roman" w:hAnsi="Times New Roman" w:cs="Times New Roman"/>
          <w:sz w:val="24"/>
          <w:szCs w:val="24"/>
        </w:rPr>
        <w:t>- не размещение или размещение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8B593D" w:rsidRPr="002228A9" w:rsidRDefault="008B593D" w:rsidP="008B593D">
      <w:pPr>
        <w:pStyle w:val="a7"/>
        <w:spacing w:before="0" w:beforeAutospacing="0" w:after="0" w:afterAutospacing="0"/>
        <w:jc w:val="both"/>
      </w:pPr>
      <w:r w:rsidRPr="002228A9">
        <w:t>10.1.2. Участник закупки вправе до обращения в суд направить Заказчику запрос о разъяснении результатов проведенной закупки. Ответ на запрос должен быть подготовлен Заказчиком в течение 10 дней с момента его получения.</w:t>
      </w:r>
    </w:p>
    <w:p w:rsidR="008B593D" w:rsidRPr="002228A9" w:rsidRDefault="008B593D" w:rsidP="008B593D">
      <w:pPr>
        <w:widowControl w:val="0"/>
        <w:shd w:val="clear" w:color="auto" w:fill="FFFFFF"/>
        <w:tabs>
          <w:tab w:val="left" w:pos="842"/>
        </w:tabs>
        <w:autoSpaceDE w:val="0"/>
        <w:autoSpaceDN w:val="0"/>
        <w:adjustRightInd w:val="0"/>
        <w:spacing w:after="0" w:line="240" w:lineRule="auto"/>
        <w:jc w:val="both"/>
        <w:rPr>
          <w:rFonts w:ascii="Times New Roman" w:hAnsi="Times New Roman" w:cs="Times New Roman"/>
          <w:b/>
          <w:bCs/>
          <w:sz w:val="24"/>
          <w:szCs w:val="24"/>
        </w:rPr>
      </w:pPr>
      <w:r w:rsidRPr="002228A9">
        <w:rPr>
          <w:rFonts w:ascii="Times New Roman" w:hAnsi="Times New Roman" w:cs="Times New Roman"/>
          <w:b/>
          <w:bCs/>
          <w:sz w:val="24"/>
          <w:szCs w:val="24"/>
        </w:rPr>
        <w:t>10.2. Разрешение споров в судебном порядке</w:t>
      </w:r>
    </w:p>
    <w:p w:rsidR="008B593D" w:rsidRPr="002228A9" w:rsidRDefault="008B593D" w:rsidP="008B593D">
      <w:pPr>
        <w:pStyle w:val="a7"/>
        <w:spacing w:before="0" w:beforeAutospacing="0" w:after="0" w:afterAutospacing="0"/>
        <w:jc w:val="both"/>
      </w:pPr>
      <w:r w:rsidRPr="002228A9">
        <w:t>10.2.1. Споры, связанные с результатами проведенных закупочных процедур, разрешаются в судебном порядке.</w:t>
      </w:r>
    </w:p>
    <w:p w:rsidR="008B593D" w:rsidRPr="002228A9" w:rsidRDefault="008B593D" w:rsidP="008B593D">
      <w:pPr>
        <w:pStyle w:val="a7"/>
        <w:spacing w:before="0" w:beforeAutospacing="0" w:after="0" w:afterAutospacing="0"/>
        <w:jc w:val="both"/>
      </w:pPr>
      <w:r w:rsidRPr="002228A9">
        <w:t>10.2.2. Споры, связанные с осуществлением Заказчиком закупок товаров, работ, услуг, подлежат</w:t>
      </w:r>
      <w:r w:rsidR="00421026">
        <w:t xml:space="preserve"> рассмотрению в судебном порядке согласно законодательству</w:t>
      </w:r>
      <w:r w:rsidRPr="002228A9">
        <w:t>.</w:t>
      </w:r>
    </w:p>
    <w:p w:rsidR="008B593D" w:rsidRPr="002228A9" w:rsidRDefault="008B593D" w:rsidP="008B593D">
      <w:pPr>
        <w:widowControl w:val="0"/>
        <w:shd w:val="clear" w:color="auto" w:fill="FFFFFF"/>
        <w:tabs>
          <w:tab w:val="left" w:pos="842"/>
        </w:tabs>
        <w:autoSpaceDE w:val="0"/>
        <w:autoSpaceDN w:val="0"/>
        <w:adjustRightInd w:val="0"/>
        <w:spacing w:after="0" w:line="240" w:lineRule="auto"/>
        <w:jc w:val="both"/>
        <w:rPr>
          <w:rFonts w:ascii="Times New Roman" w:hAnsi="Times New Roman" w:cs="Times New Roman"/>
          <w:b/>
          <w:bCs/>
          <w:sz w:val="24"/>
          <w:szCs w:val="24"/>
        </w:rPr>
      </w:pPr>
    </w:p>
    <w:p w:rsidR="008B593D" w:rsidRPr="002228A9" w:rsidRDefault="008B593D" w:rsidP="008764D9">
      <w:pPr>
        <w:widowControl w:val="0"/>
        <w:shd w:val="clear" w:color="auto" w:fill="FFFFFF"/>
        <w:tabs>
          <w:tab w:val="left" w:pos="842"/>
        </w:tabs>
        <w:autoSpaceDE w:val="0"/>
        <w:autoSpaceDN w:val="0"/>
        <w:adjustRightInd w:val="0"/>
        <w:spacing w:after="0" w:line="240" w:lineRule="auto"/>
        <w:jc w:val="both"/>
        <w:rPr>
          <w:rFonts w:ascii="Times New Roman" w:hAnsi="Times New Roman" w:cs="Times New Roman"/>
          <w:b/>
          <w:bCs/>
          <w:sz w:val="24"/>
          <w:szCs w:val="24"/>
        </w:rPr>
      </w:pPr>
      <w:r w:rsidRPr="002228A9">
        <w:rPr>
          <w:rFonts w:ascii="Times New Roman" w:hAnsi="Times New Roman" w:cs="Times New Roman"/>
          <w:b/>
          <w:bCs/>
          <w:sz w:val="24"/>
          <w:szCs w:val="24"/>
        </w:rPr>
        <w:t>11. П</w:t>
      </w:r>
      <w:r w:rsidR="00F24C4A">
        <w:rPr>
          <w:rFonts w:ascii="Times New Roman" w:hAnsi="Times New Roman" w:cs="Times New Roman"/>
          <w:b/>
          <w:bCs/>
          <w:sz w:val="24"/>
          <w:szCs w:val="24"/>
        </w:rPr>
        <w:t>орядок изменения настоящего положения</w:t>
      </w:r>
    </w:p>
    <w:p w:rsidR="008B593D" w:rsidRPr="002228A9" w:rsidRDefault="008B593D" w:rsidP="008764D9">
      <w:pPr>
        <w:widowControl w:val="0"/>
        <w:shd w:val="clear" w:color="auto" w:fill="FFFFFF"/>
        <w:tabs>
          <w:tab w:val="left" w:pos="842"/>
        </w:tabs>
        <w:autoSpaceDE w:val="0"/>
        <w:autoSpaceDN w:val="0"/>
        <w:adjustRightInd w:val="0"/>
        <w:spacing w:after="0" w:line="240" w:lineRule="auto"/>
        <w:jc w:val="both"/>
        <w:rPr>
          <w:rFonts w:ascii="Times New Roman" w:hAnsi="Times New Roman" w:cs="Times New Roman"/>
          <w:bCs/>
          <w:sz w:val="24"/>
          <w:szCs w:val="24"/>
        </w:rPr>
      </w:pPr>
      <w:r w:rsidRPr="002228A9">
        <w:rPr>
          <w:rFonts w:ascii="Times New Roman" w:hAnsi="Times New Roman" w:cs="Times New Roman"/>
          <w:bCs/>
          <w:sz w:val="24"/>
          <w:szCs w:val="24"/>
        </w:rPr>
        <w:t xml:space="preserve">11.1. Изменения и дополнения в настоящее Положение подлежат обязательному размещению </w:t>
      </w:r>
      <w:r w:rsidRPr="002228A9">
        <w:rPr>
          <w:rFonts w:ascii="Times New Roman" w:hAnsi="Times New Roman" w:cs="Times New Roman"/>
          <w:sz w:val="24"/>
          <w:szCs w:val="24"/>
        </w:rPr>
        <w:t>в единой информационной системе</w:t>
      </w:r>
      <w:r w:rsidRPr="002228A9">
        <w:rPr>
          <w:rFonts w:ascii="Times New Roman" w:hAnsi="Times New Roman" w:cs="Times New Roman"/>
          <w:bCs/>
          <w:sz w:val="24"/>
          <w:szCs w:val="24"/>
        </w:rPr>
        <w:t xml:space="preserve"> в течение пятнадцати дней со дня их утверждения.</w:t>
      </w:r>
    </w:p>
    <w:p w:rsidR="00E53F0C" w:rsidRDefault="008764D9" w:rsidP="008764D9">
      <w:pPr>
        <w:jc w:val="both"/>
      </w:pPr>
      <w:r>
        <w:rPr>
          <w:rFonts w:ascii="Times New Roman" w:hAnsi="Times New Roman" w:cs="Times New Roman"/>
          <w:bCs/>
          <w:sz w:val="24"/>
          <w:szCs w:val="24"/>
        </w:rPr>
        <w:t>11.2.</w:t>
      </w:r>
      <w:r w:rsidR="008B593D" w:rsidRPr="002228A9">
        <w:rPr>
          <w:rFonts w:ascii="Times New Roman" w:hAnsi="Times New Roman" w:cs="Times New Roman"/>
          <w:bCs/>
          <w:sz w:val="24"/>
          <w:szCs w:val="24"/>
        </w:rPr>
        <w:t>. Правила и нормы, предусмотренные измененным Положением о закупке, применяются к процедурам закупок, объявленным после размещения указанных изменений в информационно-телекоммуникационной сети «Интернет»</w:t>
      </w:r>
      <w:r w:rsidR="00D000A9">
        <w:rPr>
          <w:rFonts w:ascii="Times New Roman" w:hAnsi="Times New Roman" w:cs="Times New Roman"/>
          <w:bCs/>
          <w:sz w:val="24"/>
          <w:szCs w:val="24"/>
        </w:rPr>
        <w:t>.</w:t>
      </w:r>
    </w:p>
    <w:sectPr w:rsidR="00E53F0C" w:rsidSect="00D000A9">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PMincho">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859E1"/>
    <w:multiLevelType w:val="hybridMultilevel"/>
    <w:tmpl w:val="9D0EC15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BC11DF"/>
    <w:multiLevelType w:val="multilevel"/>
    <w:tmpl w:val="724C2662"/>
    <w:lvl w:ilvl="0">
      <w:start w:val="9"/>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91756EE"/>
    <w:multiLevelType w:val="multilevel"/>
    <w:tmpl w:val="7A020672"/>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3D"/>
    <w:rsid w:val="002651BA"/>
    <w:rsid w:val="00413A97"/>
    <w:rsid w:val="00421026"/>
    <w:rsid w:val="00447E16"/>
    <w:rsid w:val="004A08EA"/>
    <w:rsid w:val="004C7AF9"/>
    <w:rsid w:val="00631793"/>
    <w:rsid w:val="0064316C"/>
    <w:rsid w:val="0067600F"/>
    <w:rsid w:val="0078071C"/>
    <w:rsid w:val="00871E74"/>
    <w:rsid w:val="008764D9"/>
    <w:rsid w:val="008A6378"/>
    <w:rsid w:val="008B593D"/>
    <w:rsid w:val="009070E2"/>
    <w:rsid w:val="009173A7"/>
    <w:rsid w:val="00925C21"/>
    <w:rsid w:val="00942203"/>
    <w:rsid w:val="00A177D2"/>
    <w:rsid w:val="00AC10FA"/>
    <w:rsid w:val="00AF5FB3"/>
    <w:rsid w:val="00B20980"/>
    <w:rsid w:val="00B32CF7"/>
    <w:rsid w:val="00C35977"/>
    <w:rsid w:val="00C55CD9"/>
    <w:rsid w:val="00C82342"/>
    <w:rsid w:val="00CF177A"/>
    <w:rsid w:val="00D000A9"/>
    <w:rsid w:val="00E53F0C"/>
    <w:rsid w:val="00EB61E5"/>
    <w:rsid w:val="00F24C4A"/>
    <w:rsid w:val="00F43EE4"/>
    <w:rsid w:val="00FE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B68337A-2643-4A7E-A83A-71F2C984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3D"/>
    <w:rPr>
      <w:rFonts w:eastAsiaTheme="minorEastAsia"/>
      <w:lang w:eastAsia="ru-RU"/>
    </w:rPr>
  </w:style>
  <w:style w:type="paragraph" w:styleId="1">
    <w:name w:val="heading 1"/>
    <w:basedOn w:val="a"/>
    <w:next w:val="Textbody"/>
    <w:link w:val="10"/>
    <w:qFormat/>
    <w:rsid w:val="008B593D"/>
    <w:pPr>
      <w:keepNext/>
      <w:widowControl w:val="0"/>
      <w:suppressAutoHyphens/>
      <w:autoSpaceDN w:val="0"/>
      <w:spacing w:before="240" w:after="120" w:line="240" w:lineRule="auto"/>
      <w:textAlignment w:val="baseline"/>
      <w:outlineLvl w:val="0"/>
    </w:pPr>
    <w:rPr>
      <w:rFonts w:ascii="Times New Roman" w:eastAsia="MS PMincho" w:hAnsi="Times New Roman" w:cs="Tahoma"/>
      <w:b/>
      <w:bCs/>
      <w:kern w:val="3"/>
      <w:sz w:val="48"/>
      <w:szCs w:val="48"/>
      <w:lang w:eastAsia="en-US"/>
    </w:rPr>
  </w:style>
  <w:style w:type="paragraph" w:styleId="3">
    <w:name w:val="heading 3"/>
    <w:basedOn w:val="a"/>
    <w:next w:val="a"/>
    <w:link w:val="30"/>
    <w:unhideWhenUsed/>
    <w:qFormat/>
    <w:rsid w:val="008B593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93D"/>
    <w:rPr>
      <w:rFonts w:ascii="Times New Roman" w:eastAsia="MS PMincho" w:hAnsi="Times New Roman" w:cs="Tahoma"/>
      <w:b/>
      <w:bCs/>
      <w:kern w:val="3"/>
      <w:sz w:val="48"/>
      <w:szCs w:val="48"/>
    </w:rPr>
  </w:style>
  <w:style w:type="character" w:customStyle="1" w:styleId="30">
    <w:name w:val="Заголовок 3 Знак"/>
    <w:basedOn w:val="a0"/>
    <w:link w:val="3"/>
    <w:rsid w:val="008B593D"/>
    <w:rPr>
      <w:rFonts w:asciiTheme="majorHAnsi" w:eastAsiaTheme="majorEastAsia" w:hAnsiTheme="majorHAnsi" w:cstheme="majorBidi"/>
      <w:color w:val="243F60" w:themeColor="accent1" w:themeShade="7F"/>
      <w:sz w:val="24"/>
      <w:szCs w:val="24"/>
    </w:rPr>
  </w:style>
  <w:style w:type="paragraph" w:customStyle="1" w:styleId="Textbody">
    <w:name w:val="Text body"/>
    <w:basedOn w:val="a"/>
    <w:rsid w:val="008B593D"/>
    <w:pPr>
      <w:widowControl w:val="0"/>
      <w:suppressAutoHyphens/>
      <w:autoSpaceDN w:val="0"/>
      <w:spacing w:after="120" w:line="240" w:lineRule="auto"/>
      <w:textAlignment w:val="baseline"/>
    </w:pPr>
    <w:rPr>
      <w:rFonts w:ascii="Times New Roman" w:eastAsia="Andale Sans UI" w:hAnsi="Times New Roman" w:cs="Tahoma"/>
      <w:kern w:val="3"/>
      <w:sz w:val="24"/>
      <w:szCs w:val="24"/>
      <w:lang w:eastAsia="en-US"/>
    </w:rPr>
  </w:style>
  <w:style w:type="character" w:customStyle="1" w:styleId="StrongEmphasis">
    <w:name w:val="Strong Emphasis"/>
    <w:rsid w:val="008B593D"/>
    <w:rPr>
      <w:b/>
      <w:bCs/>
    </w:rPr>
  </w:style>
  <w:style w:type="paragraph" w:styleId="a3">
    <w:name w:val="List Paragraph"/>
    <w:basedOn w:val="a"/>
    <w:uiPriority w:val="34"/>
    <w:qFormat/>
    <w:rsid w:val="008B593D"/>
    <w:pPr>
      <w:spacing w:after="160" w:line="259" w:lineRule="auto"/>
      <w:ind w:left="720"/>
      <w:contextualSpacing/>
    </w:pPr>
    <w:rPr>
      <w:rFonts w:eastAsiaTheme="minorHAnsi"/>
      <w:lang w:eastAsia="en-US"/>
    </w:rPr>
  </w:style>
  <w:style w:type="character" w:styleId="a4">
    <w:name w:val="Hyperlink"/>
    <w:basedOn w:val="a0"/>
    <w:uiPriority w:val="99"/>
    <w:rsid w:val="008B593D"/>
    <w:rPr>
      <w:color w:val="0000FF"/>
      <w:sz w:val="28"/>
      <w:u w:val="single"/>
    </w:rPr>
  </w:style>
  <w:style w:type="paragraph" w:styleId="a5">
    <w:name w:val="Body Text"/>
    <w:basedOn w:val="a"/>
    <w:link w:val="a6"/>
    <w:uiPriority w:val="99"/>
    <w:unhideWhenUsed/>
    <w:rsid w:val="008B593D"/>
    <w:pPr>
      <w:spacing w:after="120"/>
    </w:pPr>
    <w:rPr>
      <w:rFonts w:ascii="Calibri" w:eastAsia="Calibri" w:hAnsi="Calibri" w:cs="Times New Roman"/>
      <w:lang w:eastAsia="en-US"/>
    </w:rPr>
  </w:style>
  <w:style w:type="character" w:customStyle="1" w:styleId="a6">
    <w:name w:val="Основной текст Знак"/>
    <w:basedOn w:val="a0"/>
    <w:link w:val="a5"/>
    <w:uiPriority w:val="99"/>
    <w:rsid w:val="008B593D"/>
    <w:rPr>
      <w:rFonts w:ascii="Calibri" w:eastAsia="Calibri" w:hAnsi="Calibri" w:cs="Times New Roman"/>
    </w:rPr>
  </w:style>
  <w:style w:type="paragraph" w:customStyle="1" w:styleId="11">
    <w:name w:val="Заголовок 11"/>
    <w:basedOn w:val="a"/>
    <w:next w:val="a"/>
    <w:rsid w:val="008B593D"/>
    <w:pPr>
      <w:keepNext/>
      <w:spacing w:before="240" w:after="60" w:line="240" w:lineRule="auto"/>
    </w:pPr>
    <w:rPr>
      <w:rFonts w:ascii="Arial" w:eastAsia="Times New Roman" w:hAnsi="Arial" w:cs="Times New Roman"/>
      <w:b/>
      <w:snapToGrid w:val="0"/>
      <w:kern w:val="28"/>
      <w:sz w:val="28"/>
      <w:szCs w:val="20"/>
    </w:rPr>
  </w:style>
  <w:style w:type="paragraph" w:customStyle="1" w:styleId="ConsPlusNormal">
    <w:name w:val="ConsPlusNormal"/>
    <w:rsid w:val="008B59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link w:val="Normal10"/>
    <w:uiPriority w:val="99"/>
    <w:rsid w:val="008B593D"/>
    <w:pPr>
      <w:spacing w:after="0" w:line="240" w:lineRule="auto"/>
    </w:pPr>
    <w:rPr>
      <w:rFonts w:ascii="Times New Roman" w:eastAsia="Times New Roman" w:hAnsi="Times New Roman" w:cs="Times New Roman"/>
      <w:sz w:val="20"/>
      <w:szCs w:val="20"/>
      <w:lang w:eastAsia="ru-RU"/>
    </w:rPr>
  </w:style>
  <w:style w:type="character" w:customStyle="1" w:styleId="Normal10">
    <w:name w:val="Normal1 Знак"/>
    <w:basedOn w:val="a0"/>
    <w:link w:val="Normal1"/>
    <w:uiPriority w:val="99"/>
    <w:locked/>
    <w:rsid w:val="008B593D"/>
    <w:rPr>
      <w:rFonts w:ascii="Times New Roman" w:eastAsia="Times New Roman" w:hAnsi="Times New Roman" w:cs="Times New Roman"/>
      <w:sz w:val="20"/>
      <w:szCs w:val="20"/>
      <w:lang w:eastAsia="ru-RU"/>
    </w:rPr>
  </w:style>
  <w:style w:type="paragraph" w:customStyle="1" w:styleId="text-1">
    <w:name w:val="text-1"/>
    <w:basedOn w:val="a"/>
    <w:rsid w:val="008B5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1">
    <w:name w:val="s_101"/>
    <w:basedOn w:val="a0"/>
    <w:rsid w:val="008B593D"/>
    <w:rPr>
      <w:b/>
      <w:bCs/>
      <w:strike w:val="0"/>
      <w:dstrike w:val="0"/>
      <w:color w:val="000080"/>
      <w:u w:val="none"/>
      <w:effect w:val="none"/>
    </w:rPr>
  </w:style>
  <w:style w:type="paragraph" w:styleId="a7">
    <w:name w:val="Normal (Web)"/>
    <w:basedOn w:val="a"/>
    <w:unhideWhenUsed/>
    <w:rsid w:val="008B593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8B593D"/>
    <w:rPr>
      <w:b/>
      <w:bCs/>
    </w:rPr>
  </w:style>
  <w:style w:type="paragraph" w:styleId="a9">
    <w:name w:val="Body Text Indent"/>
    <w:basedOn w:val="a"/>
    <w:link w:val="aa"/>
    <w:uiPriority w:val="99"/>
    <w:semiHidden/>
    <w:unhideWhenUsed/>
    <w:rsid w:val="00B20980"/>
    <w:pPr>
      <w:spacing w:after="120"/>
      <w:ind w:left="283"/>
    </w:pPr>
  </w:style>
  <w:style w:type="character" w:customStyle="1" w:styleId="aa">
    <w:name w:val="Основной текст с отступом Знак"/>
    <w:basedOn w:val="a0"/>
    <w:link w:val="a9"/>
    <w:uiPriority w:val="99"/>
    <w:semiHidden/>
    <w:rsid w:val="00B20980"/>
    <w:rPr>
      <w:rFonts w:eastAsiaTheme="minorEastAsia"/>
      <w:lang w:eastAsia="ru-RU"/>
    </w:rPr>
  </w:style>
  <w:style w:type="paragraph" w:styleId="ab">
    <w:name w:val="Balloon Text"/>
    <w:basedOn w:val="a"/>
    <w:link w:val="ac"/>
    <w:uiPriority w:val="99"/>
    <w:semiHidden/>
    <w:unhideWhenUsed/>
    <w:rsid w:val="00B209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2098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F6640B79B1338259FCFC3A5022971A4E2A1C891EE40DD38012F09C6C4FDC7462A026864E8ED25K744K" TargetMode="External"/><Relationship Id="rId13" Type="http://schemas.openxmlformats.org/officeDocument/2006/relationships/hyperlink" Target="http://tsk-komi.ru/zakup/polozenie/?clear_cache=Y" TargetMode="External"/><Relationship Id="rId3" Type="http://schemas.openxmlformats.org/officeDocument/2006/relationships/settings" Target="settings.xml"/><Relationship Id="rId7" Type="http://schemas.openxmlformats.org/officeDocument/2006/relationships/hyperlink" Target="consultantplus://offline/ref=884F6640B79B1338259FCFC3A5022971A4E3AFC493E940DD38012F09C6KC44K" TargetMode="External"/><Relationship Id="rId12" Type="http://schemas.openxmlformats.org/officeDocument/2006/relationships/hyperlink" Target="https://normativ.kontur.ru/document?moduleId=1&amp;documentId=427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4F6640B79B1338259FCFC3A5022971A4E3AEC698EE40DD38012F09C6KC44K" TargetMode="External"/><Relationship Id="rId11" Type="http://schemas.openxmlformats.org/officeDocument/2006/relationships/hyperlink" Target="https://normativ.kontur.ru/document?moduleId=1&amp;documentId=42743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ormativ.kontur.ru/document?moduleId=1&amp;documentId=413571"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135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16112</Words>
  <Characters>91841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2024-02-21T05:38:00Z</cp:lastPrinted>
  <dcterms:created xsi:type="dcterms:W3CDTF">2023-10-02T12:08:00Z</dcterms:created>
  <dcterms:modified xsi:type="dcterms:W3CDTF">2024-02-27T05:14:00Z</dcterms:modified>
</cp:coreProperties>
</file>